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88" w:type="dxa"/>
        <w:tblInd w:w="392" w:type="dxa"/>
        <w:tblLook w:val="04A0" w:firstRow="1" w:lastRow="0" w:firstColumn="1" w:lastColumn="0" w:noHBand="0" w:noVBand="1"/>
      </w:tblPr>
      <w:tblGrid>
        <w:gridCol w:w="2476"/>
        <w:gridCol w:w="1980"/>
        <w:gridCol w:w="1879"/>
        <w:gridCol w:w="240"/>
        <w:gridCol w:w="1178"/>
        <w:gridCol w:w="155"/>
        <w:gridCol w:w="1404"/>
        <w:gridCol w:w="851"/>
        <w:gridCol w:w="584"/>
        <w:gridCol w:w="2652"/>
        <w:gridCol w:w="1389"/>
      </w:tblGrid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bookmarkStart w:id="0" w:name="_GoBack"/>
            <w:bookmarkEnd w:id="0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1D6681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1892494" wp14:editId="454D2B7D">
                      <wp:simplePos x="0" y="0"/>
                      <wp:positionH relativeFrom="column">
                        <wp:posOffset>732790</wp:posOffset>
                      </wp:positionH>
                      <wp:positionV relativeFrom="paragraph">
                        <wp:posOffset>-304165</wp:posOffset>
                      </wp:positionV>
                      <wp:extent cx="2781300" cy="228600"/>
                      <wp:effectExtent l="0" t="0" r="0" b="0"/>
                      <wp:wrapNone/>
                      <wp:docPr id="2049" name="Rectangle 2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562" w:rsidRDefault="00220562" w:rsidP="00220562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color w:val="000000"/>
                                      <w:sz w:val="28"/>
                                      <w:szCs w:val="28"/>
                                      <w:cs/>
                                    </w:rPr>
                                    <w:t xml:space="preserve">                     แบบที่   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vertOverflow="clip" wrap="square" lIns="27432" tIns="50292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49" o:spid="_x0000_s1026" style="position:absolute;margin-left:57.7pt;margin-top:-23.95pt;width:219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" stroked="f">
                      <v:textbox inset="2.16pt,3.96pt,0,0">
                        <w:txbxContent>
                          <w:p w:rsidR="00220562" w:rsidRDefault="00220562" w:rsidP="0022056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  <w:szCs w:val="28"/>
                                <w:cs/>
                              </w:rPr>
                              <w:t xml:space="preserve">                     แบบที่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th-TH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80"/>
            </w:tblGrid>
            <w:tr w:rsidR="00220562" w:rsidRPr="00220562">
              <w:trPr>
                <w:trHeight w:val="420"/>
                <w:tblCellSpacing w:w="0" w:type="dxa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0562" w:rsidRPr="00220562" w:rsidRDefault="00220562" w:rsidP="00220562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28"/>
                      <w:szCs w:val="28"/>
                      <w:lang w:bidi="th-TH"/>
                    </w:rPr>
                  </w:pPr>
                </w:p>
              </w:tc>
            </w:tr>
          </w:tbl>
          <w:p w:rsidR="00220562" w:rsidRPr="00220562" w:rsidRDefault="00220562" w:rsidP="00220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10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แบบวิเคราะห์เงินสด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10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 xml:space="preserve">      </w:t>
            </w: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สำนักงานเขตพื้นที่การศึกษา....................................</w:t>
            </w: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 xml:space="preserve">  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10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 xml:space="preserve">    </w:t>
            </w: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เพียงวันที่..................................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6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1D668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  <w:t xml:space="preserve">1. </w:t>
            </w:r>
            <w:r w:rsidRPr="002205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วัตถุประสงค์</w:t>
            </w:r>
            <w:r w:rsidRPr="002205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  <w:t xml:space="preserve">    </w:t>
            </w: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เพื่อมั่นใจว่าเงินสดคงเหลือมีอยู่จริง</w:t>
            </w: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1D668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ถูกต้อ</w:t>
            </w:r>
            <w:r w:rsidR="001D6681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bidi="th-TH"/>
              </w:rPr>
              <w:t>งครบถ้วน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83"/>
        </w:trPr>
        <w:tc>
          <w:tcPr>
            <w:tcW w:w="4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  <w:t xml:space="preserve">2. </w:t>
            </w:r>
            <w:r w:rsidRPr="002205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แหล่งที่มา</w:t>
            </w: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 xml:space="preserve"> 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4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  <w:t>เงินสดคงเหลือในมือที่ตรวจนับได้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  <w:t>ยอดคงเหลือ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  <w:t>ยอดคงเหลือตามรายงาน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ผลเปรียบเทียบยอดคงเหลือ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  <w:t>ประเภทเงินคงเหลือ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  <w:t>จำนวนเงิน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  <w:t>ตามรายงานเงินคงเหลือ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  <w:t>เงินสดคงเหลือประจำวัน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0"/>
                <w:szCs w:val="20"/>
                <w:cs/>
                <w:lang w:bidi="th-TH"/>
              </w:rPr>
              <w:t>ที่ตรวจนับได้กับรายงานเงินคงเหลือฯ</w:t>
            </w:r>
            <w:r w:rsidRPr="00220562">
              <w:rPr>
                <w:rFonts w:ascii="TH SarabunPSK" w:eastAsia="Times New Roman" w:hAnsi="TH SarabunPSK" w:cs="TH SarabunPSK"/>
                <w:sz w:val="20"/>
                <w:szCs w:val="20"/>
                <w:lang w:bidi="th-TH"/>
              </w:rPr>
              <w:t xml:space="preserve"> (</w:t>
            </w:r>
            <w:r w:rsidRPr="00220562">
              <w:rPr>
                <w:rFonts w:ascii="TH SarabunPSK" w:eastAsia="Times New Roman" w:hAnsi="TH SarabunPSK" w:cs="TH SarabunPSK"/>
                <w:sz w:val="20"/>
                <w:szCs w:val="20"/>
                <w:cs/>
                <w:lang w:bidi="th-TH"/>
              </w:rPr>
              <w:t>มือ)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0"/>
                <w:szCs w:val="20"/>
                <w:cs/>
                <w:lang w:bidi="th-TH"/>
              </w:rPr>
              <w:t xml:space="preserve">รายงานคงเหลือฯมือกับระบบ </w:t>
            </w:r>
            <w:r w:rsidRPr="00220562">
              <w:rPr>
                <w:rFonts w:ascii="TH SarabunPSK" w:eastAsia="Times New Roman" w:hAnsi="TH SarabunPSK" w:cs="TH SarabunPSK"/>
                <w:sz w:val="20"/>
                <w:szCs w:val="20"/>
                <w:lang w:bidi="th-TH"/>
              </w:rPr>
              <w:t xml:space="preserve">GFMIS 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375"/>
        </w:trPr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  <w:t>(1)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  <w:t>ประจำวันมือ</w:t>
            </w: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  <w:t xml:space="preserve">  (2)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cs/>
                <w:lang w:bidi="th-TH"/>
              </w:rPr>
              <w:t xml:space="preserve">ระบบ </w:t>
            </w: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  <w:t>GFMIS (3)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28"/>
                <w:szCs w:val="28"/>
                <w:lang w:bidi="th-TH"/>
              </w:rPr>
              <w:t>(4) = (1)-(2)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(5) =(2)-(3)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เงินรายได้แผ่นดิน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เงินเบิกเกินส่งคืน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เงินนอกงบประมาณ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อื่นๆ ระบุ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35"/>
        </w:trPr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  <w:t xml:space="preserve">3. </w:t>
            </w:r>
            <w:r w:rsidRPr="0022056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สรุปผลการตรวจสอบ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80"/>
        </w:trPr>
        <w:tc>
          <w:tcPr>
            <w:tcW w:w="14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681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bidi="th-TH"/>
              </w:rPr>
              <w:t>หมายเหตุ</w:t>
            </w:r>
            <w:r w:rsidRPr="00220562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bidi="th-TH"/>
              </w:rPr>
              <w:t xml:space="preserve">  </w:t>
            </w:r>
            <w:r w:rsidRPr="00220562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bidi="th-TH"/>
              </w:rPr>
              <w:t xml:space="preserve">ให้นำผลการตรวจสอบความถูกต้องของการบันทึกบัญชีเงินสดในระบบ </w:t>
            </w:r>
            <w:r w:rsidRPr="00220562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bidi="th-TH"/>
              </w:rPr>
              <w:t xml:space="preserve">GFMIS </w:t>
            </w:r>
          </w:p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bidi="th-TH"/>
              </w:rPr>
              <w:t>มาสรุปในแบบนี้ด้วยเพื่อให้ทราบภาพรวมของการควบคุมเงินสด</w:t>
            </w:r>
          </w:p>
        </w:tc>
      </w:tr>
      <w:tr w:rsidR="00220562" w:rsidRPr="00220562" w:rsidTr="001D6681">
        <w:trPr>
          <w:trHeight w:val="510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th-TH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8D758AC" wp14:editId="18718FDC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123825</wp:posOffset>
                      </wp:positionV>
                      <wp:extent cx="2057400" cy="542925"/>
                      <wp:effectExtent l="0" t="0" r="0" b="9525"/>
                      <wp:wrapNone/>
                      <wp:docPr id="2050" name="Rectangle 20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539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562" w:rsidRDefault="00220562" w:rsidP="00220562">
                                  <w:pPr>
                                    <w:pStyle w:val="a3"/>
                                    <w:spacing w:before="0" w:beforeAutospacing="0" w:after="0" w:afterAutospacing="0" w:line="300" w:lineRule="exact"/>
                                  </w:pPr>
                                  <w:r>
                                    <w:rPr>
                                      <w:rFonts w:ascii="Cordia New" w:hAnsi="Cordia New" w:cs="Cordia New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cs/>
                                    </w:rPr>
                                    <w:t>ผู้ตรวจสอบ .............................</w:t>
                                  </w:r>
                                </w:p>
                                <w:p w:rsidR="00220562" w:rsidRDefault="00220562" w:rsidP="00220562">
                                  <w:pPr>
                                    <w:pStyle w:val="a3"/>
                                    <w:spacing w:before="0" w:beforeAutospacing="0" w:after="0" w:afterAutospacing="0" w:line="320" w:lineRule="exact"/>
                                  </w:pPr>
                                  <w:r>
                                    <w:rPr>
                                      <w:rFonts w:ascii="Cordia New" w:hAnsi="Cordia New" w:cs="Cordia New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cs/>
                                    </w:rPr>
                                    <w:t>วันที่ .................................</w:t>
                                  </w:r>
                                </w:p>
                                <w:p w:rsidR="00220562" w:rsidRDefault="00220562" w:rsidP="00220562">
                                  <w:pPr>
                                    <w:pStyle w:val="a3"/>
                                    <w:spacing w:before="0" w:beforeAutospacing="0" w:after="0" w:afterAutospacing="0" w:line="300" w:lineRule="exact"/>
                                  </w:pPr>
                                  <w:r>
                                    <w:rPr>
                                      <w:rFonts w:ascii="Cordia New" w:hAnsi="Cordia New" w:cs="Cordia New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cs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vertOverflow="clip" wrap="square" lIns="27432" tIns="50292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50" o:spid="_x0000_s1027" style="position:absolute;margin-left:42pt;margin-top:9.75pt;width:162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" stroked="f">
                      <v:textbox inset="2.16pt,3.96pt,0,0">
                        <w:txbxContent>
                          <w:p w:rsidR="00220562" w:rsidRDefault="00220562" w:rsidP="00220562">
                            <w:pPr>
                              <w:pStyle w:val="Normal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ผู้ตรวจสอบ .............................</w:t>
                            </w:r>
                          </w:p>
                          <w:p w:rsidR="00220562" w:rsidRDefault="00220562" w:rsidP="00220562">
                            <w:pPr>
                              <w:pStyle w:val="NormalWeb"/>
                              <w:spacing w:before="0" w:beforeAutospacing="0" w:after="0" w:afterAutospacing="0" w:line="320" w:lineRule="exact"/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วันที่ .................................</w:t>
                            </w:r>
                          </w:p>
                          <w:p w:rsidR="00220562" w:rsidRDefault="00220562" w:rsidP="00220562">
                            <w:pPr>
                              <w:pStyle w:val="Normal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0"/>
            </w:tblGrid>
            <w:tr w:rsidR="00220562" w:rsidRPr="00220562">
              <w:trPr>
                <w:trHeight w:val="510"/>
                <w:tblCellSpacing w:w="0" w:type="dxa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0562" w:rsidRPr="00220562" w:rsidRDefault="00220562" w:rsidP="00220562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th-TH"/>
                    </w:rPr>
                  </w:pPr>
                </w:p>
              </w:tc>
            </w:tr>
          </w:tbl>
          <w:p w:rsidR="00220562" w:rsidRPr="00220562" w:rsidRDefault="00220562" w:rsidP="00220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th-TH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1D6681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eastAsia="Times New Roman" w:hAnsi="TH SarabunPSK" w:cs="TH SarabunPSK"/>
                <w:noProof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4A743D" wp14:editId="535A1902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149860</wp:posOffset>
                      </wp:positionV>
                      <wp:extent cx="2571750" cy="647700"/>
                      <wp:effectExtent l="0" t="0" r="0" b="0"/>
                      <wp:wrapNone/>
                      <wp:docPr id="2051" name="Rectangle 20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3325" cy="6429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562" w:rsidRDefault="00220562" w:rsidP="00220562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ordia New" w:hAnsi="Cordia New" w:cs="Cordia New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cs/>
                                    </w:rPr>
                                    <w:t>ผู้สอบทาน ....................................</w:t>
                                  </w:r>
                                </w:p>
                                <w:p w:rsidR="00220562" w:rsidRDefault="00220562" w:rsidP="00220562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ordia New" w:hAnsi="Cordia New" w:cs="Cordia New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cs/>
                                    </w:rPr>
                                    <w:t>วันที่   ............................................</w:t>
                                  </w:r>
                                </w:p>
                              </w:txbxContent>
                            </wps:txbx>
                            <wps:bodyPr vertOverflow="clip" wrap="square" lIns="27432" tIns="50292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51" o:spid="_x0000_s1028" style="position:absolute;margin-left:82.75pt;margin-top:11.8pt;width:202.5pt;height:5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" stroked="f">
                      <v:textbox inset="2.16pt,3.96pt,0,0">
                        <w:txbxContent>
                          <w:p w:rsidR="00220562" w:rsidRDefault="00220562" w:rsidP="0022056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ผู้สอบทาน ....................................</w:t>
                            </w:r>
                          </w:p>
                          <w:p w:rsidR="00220562" w:rsidRDefault="00220562" w:rsidP="0022056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rdia New" w:hAnsi="Cordia New" w:cs="Cordia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วันที่   ............................................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9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510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9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225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549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133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bidi="th-TH"/>
              </w:rPr>
              <w:t>อธิบายแบบ</w:t>
            </w:r>
            <w:r w:rsidRPr="00220562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bidi="th-TH"/>
              </w:rPr>
              <w:t xml:space="preserve"> 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  <w:t xml:space="preserve">(1) 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cs/>
                <w:lang w:bidi="th-TH"/>
              </w:rPr>
              <w:t>ระบุจำนวนเงินสดคงเหลือในมือที่ตรวจนับได้แยกตามประเภทเงิน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  <w:t xml:space="preserve">  (2) 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cs/>
                <w:lang w:bidi="th-TH"/>
              </w:rPr>
              <w:t>ยอดเงินสดคงเหลือตามรายงานคงเหลือประจำวัน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133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  <w:t xml:space="preserve">               (3) 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cs/>
                <w:lang w:bidi="th-TH"/>
              </w:rPr>
              <w:t xml:space="preserve">ยอดเงินคงเหลือของบัญชีเงินสดตามงบทดลองระบบ 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  <w:t xml:space="preserve">GFMIS  (4) 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cs/>
                <w:lang w:bidi="th-TH"/>
              </w:rPr>
              <w:t>ผลที่เกิดจากการเปรียบเทียบยอดเงินตามช่อง (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  <w:t xml:space="preserve">1) 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cs/>
                <w:lang w:bidi="th-TH"/>
              </w:rPr>
              <w:t>กับช่อง (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  <w:t>2)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</w:pPr>
          </w:p>
        </w:tc>
      </w:tr>
      <w:tr w:rsidR="00220562" w:rsidRPr="00220562" w:rsidTr="001D6681">
        <w:trPr>
          <w:trHeight w:val="420"/>
        </w:trPr>
        <w:tc>
          <w:tcPr>
            <w:tcW w:w="65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</w:pP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  <w:t xml:space="preserve">               (5) 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cs/>
                <w:lang w:bidi="th-TH"/>
              </w:rPr>
              <w:t>ผลที่เกิดจากการเปรียบเทียบยอดเงินตามช่อง (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  <w:t xml:space="preserve">2) 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cs/>
                <w:lang w:bidi="th-TH"/>
              </w:rPr>
              <w:t>กับช่อง (</w:t>
            </w:r>
            <w:r w:rsidRPr="00220562"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  <w:t>3)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</w:pP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0"/>
                <w:szCs w:val="30"/>
                <w:lang w:bidi="th-TH"/>
              </w:rPr>
            </w:pPr>
          </w:p>
        </w:tc>
      </w:tr>
      <w:tr w:rsidR="00220562" w:rsidRPr="00220562" w:rsidTr="001D6681">
        <w:trPr>
          <w:trHeight w:val="480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562" w:rsidRPr="00220562" w:rsidRDefault="00220562" w:rsidP="0022056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E34284" w:rsidRDefault="00E34284"/>
    <w:sectPr w:rsidR="00E34284" w:rsidSect="001D6681">
      <w:pgSz w:w="12240" w:h="15840"/>
      <w:pgMar w:top="993" w:right="426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62"/>
    <w:rsid w:val="001D6681"/>
    <w:rsid w:val="00220562"/>
    <w:rsid w:val="005A582F"/>
    <w:rsid w:val="00E34284"/>
    <w:rsid w:val="00EA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5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5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Titiya</cp:lastModifiedBy>
  <cp:revision>2</cp:revision>
  <dcterms:created xsi:type="dcterms:W3CDTF">2016-03-01T03:39:00Z</dcterms:created>
  <dcterms:modified xsi:type="dcterms:W3CDTF">2016-03-01T03:39:00Z</dcterms:modified>
</cp:coreProperties>
</file>