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8F" w:rsidRPr="00D051ED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="00192BB9">
        <w:rPr>
          <w:rFonts w:ascii="TH SarabunPSK" w:hAnsi="TH SarabunPSK" w:cs="TH SarabunPSK"/>
          <w:b/>
          <w:bCs/>
          <w:sz w:val="32"/>
          <w:szCs w:val="32"/>
          <w:cs/>
        </w:rPr>
        <w:t xml:space="preserve"> 33.3 </w:t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ร้อยละของนักเรียน</w:t>
      </w:r>
      <w:r w:rsidR="005C1D2F" w:rsidRPr="00D051ED">
        <w:rPr>
          <w:rFonts w:ascii="TH SarabunPSK" w:hAnsi="TH SarabunPSK" w:cs="TH SarabunPSK"/>
          <w:b/>
          <w:bCs/>
          <w:sz w:val="32"/>
          <w:szCs w:val="32"/>
          <w:cs/>
        </w:rPr>
        <w:t>พิการ</w:t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ได้รับการสนับสนุนการศึกษา</w:t>
      </w:r>
    </w:p>
    <w:p w:rsidR="00DC7D8F" w:rsidRPr="00D051ED" w:rsidRDefault="00DC7D8F" w:rsidP="00DC7D8F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หน่วยวัด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ab/>
      </w:r>
      <w:r w:rsidRPr="004D76F9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DC7D8F" w:rsidRPr="004D76F9" w:rsidRDefault="00DC7D8F" w:rsidP="00DC7D8F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="009D0190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ab/>
      </w:r>
      <w:r w:rsidR="006539F6" w:rsidRPr="004D76F9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="00DE7078" w:rsidRPr="004D76F9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p w:rsidR="00DC7D8F" w:rsidRPr="00D051ED" w:rsidRDefault="00DC7D8F" w:rsidP="00DC7D8F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5C1D2F" w:rsidRPr="00D051ED" w:rsidRDefault="00DC7D8F" w:rsidP="006D5EB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</w:rPr>
        <w:tab/>
      </w:r>
      <w:r w:rsidR="006D5EBD" w:rsidRPr="00D051ED">
        <w:rPr>
          <w:rFonts w:ascii="TH SarabunPSK" w:hAnsi="TH SarabunPSK" w:cs="TH SarabunPSK"/>
          <w:sz w:val="32"/>
          <w:szCs w:val="32"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>จำนวน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เด็กพิการที่ได้รับการศึกษาในโรงเรียนเฉพาะความพิการ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ความสำเร็จ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 xml:space="preserve"> ตามเป้าหมายผลผลิตเด็กพิการได้รับการศึกษาขั้นพื้นฐาน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ในโรงเรียนที่จัดการศึกษาพิเศษ</w:t>
      </w:r>
      <w:r w:rsidR="00D051ED">
        <w:rPr>
          <w:rFonts w:ascii="TH SarabunPSK" w:hAnsi="TH SarabunPSK" w:cs="TH SarabunPSK"/>
          <w:sz w:val="32"/>
          <w:szCs w:val="32"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ในสังกัด สำนัก</w:t>
      </w:r>
      <w:r w:rsidR="005C1D2F" w:rsidRPr="00D051ED">
        <w:rPr>
          <w:rFonts w:ascii="TH SarabunPSK" w:hAnsi="TH SarabunPSK" w:cs="TH SarabunPSK"/>
          <w:spacing w:val="-6"/>
          <w:sz w:val="32"/>
          <w:szCs w:val="32"/>
          <w:cs/>
        </w:rPr>
        <w:t>บริหารงานการศึกษาพิเศษของสำนักงานคณะกรรมการการศึกษาขั้นพื้นฐาน</w:t>
      </w:r>
      <w:r w:rsidR="00D051ED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5C1D2F" w:rsidRPr="00D051ED">
        <w:rPr>
          <w:rFonts w:ascii="TH SarabunPSK" w:hAnsi="TH SarabunPSK" w:cs="TH SarabunPSK"/>
          <w:spacing w:val="-6"/>
          <w:sz w:val="32"/>
          <w:szCs w:val="32"/>
          <w:cs/>
        </w:rPr>
        <w:t>กระทรวงศึกษาธิการ</w:t>
      </w:r>
      <w:r w:rsid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pacing w:val="-6"/>
          <w:sz w:val="32"/>
          <w:szCs w:val="32"/>
          <w:cs/>
        </w:rPr>
        <w:t>รวม</w:t>
      </w:r>
      <w:r w:rsid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pacing w:val="-6"/>
          <w:sz w:val="32"/>
          <w:szCs w:val="32"/>
          <w:cs/>
        </w:rPr>
        <w:t>4</w:t>
      </w:r>
      <w:r w:rsidR="00731650" w:rsidRPr="00D051ED">
        <w:rPr>
          <w:rFonts w:ascii="TH SarabunPSK" w:hAnsi="TH SarabunPSK" w:cs="TH SarabunPSK"/>
          <w:spacing w:val="-6"/>
          <w:sz w:val="32"/>
          <w:szCs w:val="32"/>
          <w:cs/>
        </w:rPr>
        <w:t>6</w:t>
      </w:r>
      <w:r w:rsid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pacing w:val="-6"/>
          <w:sz w:val="32"/>
          <w:szCs w:val="32"/>
          <w:cs/>
        </w:rPr>
        <w:t>โรง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4E3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ใน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3</w:t>
      </w:r>
      <w:r w:rsidR="00731650" w:rsidRPr="00D051ED">
        <w:rPr>
          <w:rFonts w:ascii="TH SarabunPSK" w:hAnsi="TH SarabunPSK" w:cs="TH SarabunPSK"/>
          <w:sz w:val="32"/>
          <w:szCs w:val="32"/>
          <w:cs/>
        </w:rPr>
        <w:t>7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จังหวัด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ที่มีภารกิจจัดการศึกษาทุกระดับการศึกษา (อนุบาล - มัธยมศึกษาตอนปลาย)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ในรูปแบบโรงเรียนประจำให้กับกลุ่มเด็ก</w:t>
      </w:r>
      <w:r w:rsidR="00D051ED">
        <w:rPr>
          <w:rFonts w:ascii="TH SarabunPSK" w:hAnsi="TH SarabunPSK" w:cs="TH SarabunPSK"/>
          <w:sz w:val="32"/>
          <w:szCs w:val="32"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และเยาวชนคนพิการในวัยเรียน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9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ประเภทความพิการตาม</w:t>
      </w:r>
      <w:r w:rsidR="00B71B0A">
        <w:rPr>
          <w:rFonts w:ascii="TH SarabunPSK" w:hAnsi="TH SarabunPSK" w:cs="TH SarabunPSK" w:hint="cs"/>
          <w:sz w:val="32"/>
          <w:szCs w:val="32"/>
          <w:cs/>
        </w:rPr>
        <w:t>ประกาศ</w:t>
      </w:r>
      <w:r w:rsidR="00B71B0A">
        <w:rPr>
          <w:rFonts w:ascii="TH SarabunPSK" w:hAnsi="TH SarabunPSK" w:cs="TH SarabunPSK"/>
          <w:sz w:val="32"/>
          <w:szCs w:val="32"/>
          <w:cs/>
        </w:rPr>
        <w:t>กระทรวงศึกษาธิการ เรื่อง กำหนดปร</w:t>
      </w:r>
      <w:r w:rsidR="00B71B0A">
        <w:rPr>
          <w:rFonts w:ascii="TH SarabunPSK" w:hAnsi="TH SarabunPSK" w:cs="TH SarabunPSK" w:hint="cs"/>
          <w:sz w:val="32"/>
          <w:szCs w:val="32"/>
          <w:cs/>
        </w:rPr>
        <w:t>ะ</w:t>
      </w:r>
      <w:r w:rsidR="00B71B0A">
        <w:rPr>
          <w:rFonts w:ascii="TH SarabunPSK" w:hAnsi="TH SarabunPSK" w:cs="TH SarabunPSK"/>
          <w:sz w:val="32"/>
          <w:szCs w:val="32"/>
          <w:cs/>
        </w:rPr>
        <w:t>เภท</w:t>
      </w:r>
      <w:r w:rsidR="00B71B0A">
        <w:rPr>
          <w:rFonts w:ascii="TH SarabunPSK" w:hAnsi="TH SarabunPSK" w:cs="TH SarabunPSK" w:hint="cs"/>
          <w:sz w:val="32"/>
          <w:szCs w:val="32"/>
          <w:cs/>
        </w:rPr>
        <w:t>และหลักเกณฑ์ของคนพิการทางการศึกษา พ.ศ.2522 ดังนี้</w:t>
      </w:r>
    </w:p>
    <w:p w:rsidR="005C1D2F" w:rsidRPr="00D051ED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>1)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บุคคลที่มีความบกพร่องทางการเห็น</w:t>
      </w:r>
    </w:p>
    <w:p w:rsidR="005C1D2F" w:rsidRPr="00D051ED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ab/>
        <w:t>2)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บุคคลที่มีความบกพร่องทางการได้ยิน</w:t>
      </w:r>
    </w:p>
    <w:p w:rsidR="005C1D2F" w:rsidRPr="00D051ED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ab/>
        <w:t>3)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บุคคลที่มีความบกพร่องทางสติปัญญา</w:t>
      </w:r>
    </w:p>
    <w:p w:rsidR="005C1D2F" w:rsidRPr="00D051ED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ab/>
        <w:t>4)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บุคคลที่มีความบกพร่องทางร่างกาย</w:t>
      </w:r>
      <w:r w:rsidR="00B71B0A">
        <w:rPr>
          <w:rFonts w:ascii="TH SarabunPSK" w:hAnsi="TH SarabunPSK" w:cs="TH SarabunPSK" w:hint="cs"/>
          <w:sz w:val="32"/>
          <w:szCs w:val="32"/>
          <w:cs/>
        </w:rPr>
        <w:t xml:space="preserve"> หรือการเคลื่อนไหว </w:t>
      </w:r>
      <w:r w:rsidRPr="00D051ED">
        <w:rPr>
          <w:rFonts w:ascii="TH SarabunPSK" w:hAnsi="TH SarabunPSK" w:cs="TH SarabunPSK"/>
          <w:sz w:val="32"/>
          <w:szCs w:val="32"/>
          <w:cs/>
        </w:rPr>
        <w:t>หรือสุขภาพ</w:t>
      </w:r>
    </w:p>
    <w:p w:rsidR="005C1D2F" w:rsidRPr="00D051ED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ab/>
        <w:t>5)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บุคคลที่มี</w:t>
      </w:r>
      <w:r w:rsidR="00B71B0A">
        <w:rPr>
          <w:rFonts w:ascii="TH SarabunPSK" w:hAnsi="TH SarabunPSK" w:cs="TH SarabunPSK" w:hint="cs"/>
          <w:sz w:val="32"/>
          <w:szCs w:val="32"/>
          <w:cs/>
        </w:rPr>
        <w:t>ความบกพร่องทาง</w:t>
      </w:r>
      <w:r w:rsidRPr="00D051ED">
        <w:rPr>
          <w:rFonts w:ascii="TH SarabunPSK" w:hAnsi="TH SarabunPSK" w:cs="TH SarabunPSK"/>
          <w:sz w:val="32"/>
          <w:szCs w:val="32"/>
          <w:cs/>
        </w:rPr>
        <w:t>การเรียนรู้</w:t>
      </w:r>
    </w:p>
    <w:p w:rsidR="005C1D2F" w:rsidRPr="00D051ED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ab/>
        <w:t>6)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บุคคลที่มีความบกพร่องทางการพูดและภาษา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C1D2F" w:rsidRPr="00D051ED" w:rsidRDefault="005C1D2F" w:rsidP="006D5EBD">
      <w:pPr>
        <w:ind w:right="-163"/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ab/>
        <w:t>7)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บุคคลที่มีปัญหาทางพฤติกรรมหรืออารมณ์</w:t>
      </w:r>
    </w:p>
    <w:p w:rsidR="005C1D2F" w:rsidRPr="00D051ED" w:rsidRDefault="005C1D2F" w:rsidP="006D5EBD">
      <w:pPr>
        <w:ind w:right="-163"/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ab/>
        <w:t>8)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บุคคลออทิสติก</w:t>
      </w:r>
    </w:p>
    <w:p w:rsidR="005C1D2F" w:rsidRPr="00D051ED" w:rsidRDefault="005C1D2F" w:rsidP="006D5EBD">
      <w:pPr>
        <w:ind w:right="-163"/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</w:rPr>
        <w:tab/>
      </w:r>
      <w:r w:rsidRPr="00D051ED">
        <w:rPr>
          <w:rFonts w:ascii="TH SarabunPSK" w:hAnsi="TH SarabunPSK" w:cs="TH SarabunPSK"/>
          <w:sz w:val="32"/>
          <w:szCs w:val="32"/>
        </w:rPr>
        <w:tab/>
        <w:t>9</w:t>
      </w:r>
      <w:r w:rsidRPr="00D051ED">
        <w:rPr>
          <w:rFonts w:ascii="TH SarabunPSK" w:hAnsi="TH SarabunPSK" w:cs="TH SarabunPSK"/>
          <w:sz w:val="32"/>
          <w:szCs w:val="32"/>
          <w:cs/>
        </w:rPr>
        <w:t>)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บุคคลพิการซ้อน</w:t>
      </w:r>
    </w:p>
    <w:p w:rsidR="00DC7D8F" w:rsidRPr="00D051ED" w:rsidRDefault="00DC7D8F" w:rsidP="006D5EBD">
      <w:pPr>
        <w:rPr>
          <w:rFonts w:ascii="TH SarabunPSK" w:hAnsi="TH SarabunPSK" w:cs="TH SarabunPSK"/>
          <w:sz w:val="32"/>
          <w:szCs w:val="32"/>
        </w:rPr>
      </w:pPr>
    </w:p>
    <w:p w:rsidR="00DC7D8F" w:rsidRPr="00D051ED" w:rsidRDefault="00DC7D8F" w:rsidP="006D5EBD">
      <w:pPr>
        <w:rPr>
          <w:rFonts w:ascii="TH SarabunPSK" w:hAnsi="TH SarabunPSK" w:cs="TH SarabunPSK"/>
          <w:b/>
          <w:bCs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สูตรการคำนวณ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D051ED" w:rsidRDefault="00402847" w:rsidP="006D5EB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167005</wp:posOffset>
                </wp:positionV>
                <wp:extent cx="4229100" cy="685800"/>
                <wp:effectExtent l="6350" t="5080" r="12700" b="139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72.5pt;margin-top:13.15pt;width:333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"/>
            </w:pict>
          </mc:Fallback>
        </mc:AlternateContent>
      </w:r>
    </w:p>
    <w:p w:rsidR="00DC7D8F" w:rsidRPr="00D051ED" w:rsidRDefault="00DC7D8F" w:rsidP="006D5EBD">
      <w:pPr>
        <w:jc w:val="center"/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>จำนวนนักเรียน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พิการ</w:t>
      </w:r>
      <w:r w:rsidRPr="00D051ED">
        <w:rPr>
          <w:rFonts w:ascii="TH SarabunPSK" w:hAnsi="TH SarabunPSK" w:cs="TH SarabunPSK"/>
          <w:sz w:val="32"/>
          <w:szCs w:val="32"/>
          <w:cs/>
        </w:rPr>
        <w:t xml:space="preserve">ที่ได้รับการสนับสนุนทางการศึกษา </w:t>
      </w:r>
      <w:r w:rsidRPr="00D051ED">
        <w:rPr>
          <w:rFonts w:ascii="TH SarabunPSK" w:hAnsi="TH SarabunPSK" w:cs="TH SarabunPSK"/>
          <w:sz w:val="32"/>
          <w:szCs w:val="32"/>
        </w:rPr>
        <w:t>X 100</w:t>
      </w:r>
    </w:p>
    <w:p w:rsidR="00DC7D8F" w:rsidRPr="00D051ED" w:rsidRDefault="00402847" w:rsidP="006D5EBD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1212850</wp:posOffset>
                </wp:positionH>
                <wp:positionV relativeFrom="paragraph">
                  <wp:posOffset>6985</wp:posOffset>
                </wp:positionV>
                <wp:extent cx="3354070" cy="0"/>
                <wp:effectExtent l="12700" t="6985" r="5080" b="1206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40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5pt,.55pt" to="359.6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UNM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"/>
            </w:pict>
          </mc:Fallback>
        </mc:AlternateContent>
      </w:r>
      <w:r w:rsidR="00DC7D8F" w:rsidRPr="00D051ED">
        <w:rPr>
          <w:rFonts w:ascii="TH SarabunPSK" w:hAnsi="TH SarabunPSK" w:cs="TH SarabunPSK"/>
          <w:sz w:val="32"/>
          <w:szCs w:val="32"/>
          <w:cs/>
        </w:rPr>
        <w:t>จำนวนนักเรียน</w:t>
      </w:r>
      <w:r w:rsidR="005C1D2F" w:rsidRPr="00D051ED">
        <w:rPr>
          <w:rFonts w:ascii="TH SarabunPSK" w:hAnsi="TH SarabunPSK" w:cs="TH SarabunPSK"/>
          <w:sz w:val="32"/>
          <w:szCs w:val="32"/>
          <w:cs/>
        </w:rPr>
        <w:t>พิการ</w:t>
      </w:r>
      <w:r w:rsidR="002B41F4" w:rsidRPr="00D051ED">
        <w:rPr>
          <w:rFonts w:ascii="TH SarabunPSK" w:hAnsi="TH SarabunPSK" w:cs="TH SarabunPSK"/>
          <w:sz w:val="32"/>
          <w:szCs w:val="32"/>
          <w:cs/>
        </w:rPr>
        <w:t>ตามแผนชั้นเรียนในโรงเรียน</w:t>
      </w:r>
      <w:r w:rsidR="00B71B0A">
        <w:rPr>
          <w:rFonts w:ascii="TH SarabunPSK" w:hAnsi="TH SarabunPSK" w:cs="TH SarabunPSK" w:hint="cs"/>
          <w:sz w:val="32"/>
          <w:szCs w:val="32"/>
          <w:cs/>
        </w:rPr>
        <w:t>เฉพาะความพิการ</w:t>
      </w:r>
    </w:p>
    <w:p w:rsidR="00DC7D8F" w:rsidRPr="00D051ED" w:rsidRDefault="00DC7D8F" w:rsidP="006D5EB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D051ED" w:rsidRDefault="00DC7D8F" w:rsidP="006D5EB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D051ED" w:rsidRDefault="00DC7D8F" w:rsidP="006D5EBD">
      <w:pPr>
        <w:rPr>
          <w:rFonts w:ascii="TH SarabunPSK" w:hAnsi="TH SarabunPSK" w:cs="TH SarabunPSK"/>
          <w:b/>
          <w:bCs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D051ED" w:rsidRDefault="00DC7D8F" w:rsidP="006D5EBD">
      <w:pPr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>ช่วงการปรับเกณฑ์การให้คะแนน +/-</w:t>
      </w:r>
      <w:r w:rsidR="00344827">
        <w:rPr>
          <w:rFonts w:ascii="TH SarabunPSK" w:hAnsi="TH SarabunPSK" w:cs="TH SarabunPSK"/>
          <w:sz w:val="32"/>
          <w:szCs w:val="32"/>
        </w:rPr>
        <w:t>1</w:t>
      </w:r>
      <w:r w:rsidRPr="00D051ED">
        <w:rPr>
          <w:rFonts w:ascii="TH SarabunPSK" w:hAnsi="TH SarabunPSK" w:cs="TH SarabunPSK"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หน่วย ต่อ 1 คะแนน โดยกำหนดเกณฑ์การให้คะแนนดังนี้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812"/>
        <w:gridCol w:w="1812"/>
        <w:gridCol w:w="1812"/>
        <w:gridCol w:w="1812"/>
      </w:tblGrid>
      <w:tr w:rsidR="00980E8A" w:rsidRPr="00D051ED" w:rsidTr="00934022">
        <w:trPr>
          <w:jc w:val="center"/>
        </w:trPr>
        <w:tc>
          <w:tcPr>
            <w:tcW w:w="1812" w:type="dxa"/>
          </w:tcPr>
          <w:p w:rsidR="00DC7D8F" w:rsidRPr="00D051ED" w:rsidRDefault="00DC7D8F" w:rsidP="006D5E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12" w:type="dxa"/>
          </w:tcPr>
          <w:p w:rsidR="00DC7D8F" w:rsidRPr="00D051ED" w:rsidRDefault="00DC7D8F" w:rsidP="006D5E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12" w:type="dxa"/>
          </w:tcPr>
          <w:p w:rsidR="00DC7D8F" w:rsidRPr="00D051ED" w:rsidRDefault="00DC7D8F" w:rsidP="006D5E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12" w:type="dxa"/>
          </w:tcPr>
          <w:p w:rsidR="00DC7D8F" w:rsidRPr="00D051ED" w:rsidRDefault="00DC7D8F" w:rsidP="006D5E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12" w:type="dxa"/>
          </w:tcPr>
          <w:p w:rsidR="00DC7D8F" w:rsidRPr="00D051ED" w:rsidRDefault="00DC7D8F" w:rsidP="006D5E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344827" w:rsidRPr="00D051ED" w:rsidTr="00934022">
        <w:trPr>
          <w:jc w:val="center"/>
        </w:trPr>
        <w:tc>
          <w:tcPr>
            <w:tcW w:w="1812" w:type="dxa"/>
          </w:tcPr>
          <w:p w:rsidR="00344827" w:rsidRPr="00A33113" w:rsidRDefault="00344827" w:rsidP="003448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88</w:t>
            </w:r>
          </w:p>
        </w:tc>
        <w:tc>
          <w:tcPr>
            <w:tcW w:w="1812" w:type="dxa"/>
          </w:tcPr>
          <w:p w:rsidR="00344827" w:rsidRPr="00A33113" w:rsidRDefault="00344827" w:rsidP="003448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89</w:t>
            </w:r>
          </w:p>
        </w:tc>
        <w:tc>
          <w:tcPr>
            <w:tcW w:w="1812" w:type="dxa"/>
          </w:tcPr>
          <w:p w:rsidR="00344827" w:rsidRPr="00A33113" w:rsidRDefault="00344827" w:rsidP="003448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812" w:type="dxa"/>
          </w:tcPr>
          <w:p w:rsidR="00344827" w:rsidRPr="00A33113" w:rsidRDefault="00344827" w:rsidP="003448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91</w:t>
            </w:r>
          </w:p>
        </w:tc>
        <w:tc>
          <w:tcPr>
            <w:tcW w:w="1812" w:type="dxa"/>
          </w:tcPr>
          <w:p w:rsidR="00344827" w:rsidRPr="00A33113" w:rsidRDefault="00344827" w:rsidP="003448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92</w:t>
            </w:r>
          </w:p>
        </w:tc>
      </w:tr>
    </w:tbl>
    <w:p w:rsidR="00DC7D8F" w:rsidRPr="00D051ED" w:rsidRDefault="00DC7D8F" w:rsidP="006D5EB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D051ED" w:rsidRDefault="00DC7D8F" w:rsidP="006D5EBD">
      <w:pPr>
        <w:rPr>
          <w:rFonts w:ascii="TH SarabunPSK" w:hAnsi="TH SarabunPSK" w:cs="TH SarabunPSK"/>
          <w:b/>
          <w:bCs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993"/>
        <w:gridCol w:w="1559"/>
        <w:gridCol w:w="1782"/>
        <w:gridCol w:w="1398"/>
      </w:tblGrid>
      <w:tr w:rsidR="00980E8A" w:rsidRPr="00D051ED" w:rsidTr="00064902">
        <w:tc>
          <w:tcPr>
            <w:tcW w:w="3510" w:type="dxa"/>
            <w:vMerge w:val="restart"/>
            <w:shd w:val="clear" w:color="auto" w:fill="F3F3F3"/>
            <w:vAlign w:val="center"/>
          </w:tcPr>
          <w:p w:rsidR="00DC7D8F" w:rsidRPr="00D051ED" w:rsidRDefault="00DC7D8F" w:rsidP="006D5E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993" w:type="dxa"/>
            <w:vMerge w:val="restart"/>
            <w:shd w:val="clear" w:color="auto" w:fill="F3F3F3"/>
            <w:vAlign w:val="center"/>
          </w:tcPr>
          <w:p w:rsidR="00DC7D8F" w:rsidRPr="00D051ED" w:rsidRDefault="00DC7D8F" w:rsidP="006D5E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739" w:type="dxa"/>
            <w:gridSpan w:val="3"/>
            <w:shd w:val="clear" w:color="auto" w:fill="F3F3F3"/>
            <w:vAlign w:val="center"/>
          </w:tcPr>
          <w:p w:rsidR="00DC7D8F" w:rsidRPr="00D051ED" w:rsidRDefault="00DC7D8F" w:rsidP="006D5E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51ED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ผลการดำเนินงานในอดีต</w:t>
            </w:r>
            <w:r w:rsidR="00D051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051ED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</w:t>
            </w:r>
            <w:r w:rsidR="00D051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051ED"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</w:p>
        </w:tc>
      </w:tr>
      <w:tr w:rsidR="00D051ED" w:rsidRPr="00D051ED" w:rsidTr="00064902">
        <w:tc>
          <w:tcPr>
            <w:tcW w:w="3510" w:type="dxa"/>
            <w:vMerge/>
            <w:shd w:val="clear" w:color="auto" w:fill="F3F3F3"/>
            <w:vAlign w:val="center"/>
          </w:tcPr>
          <w:p w:rsidR="00D051ED" w:rsidRPr="00D051ED" w:rsidRDefault="00D051ED" w:rsidP="00D051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vMerge/>
            <w:shd w:val="clear" w:color="auto" w:fill="F3F3F3"/>
            <w:vAlign w:val="center"/>
          </w:tcPr>
          <w:p w:rsidR="00D051ED" w:rsidRPr="00D051ED" w:rsidRDefault="00D051ED" w:rsidP="00D051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F3F3F3"/>
            <w:vAlign w:val="center"/>
          </w:tcPr>
          <w:p w:rsidR="00D051ED" w:rsidRPr="00D051ED" w:rsidRDefault="00D051ED" w:rsidP="00D051ED">
            <w:pPr>
              <w:jc w:val="center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  <w:cs/>
              </w:rPr>
              <w:t>2557</w:t>
            </w:r>
          </w:p>
        </w:tc>
        <w:tc>
          <w:tcPr>
            <w:tcW w:w="1782" w:type="dxa"/>
            <w:shd w:val="clear" w:color="auto" w:fill="F3F3F3"/>
            <w:vAlign w:val="center"/>
          </w:tcPr>
          <w:p w:rsidR="00D051ED" w:rsidRPr="00D051ED" w:rsidRDefault="00D051ED" w:rsidP="00D051ED">
            <w:pPr>
              <w:jc w:val="center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</w:rPr>
              <w:t>2558</w:t>
            </w:r>
          </w:p>
        </w:tc>
        <w:tc>
          <w:tcPr>
            <w:tcW w:w="1398" w:type="dxa"/>
            <w:shd w:val="clear" w:color="auto" w:fill="F3F3F3"/>
            <w:vAlign w:val="center"/>
          </w:tcPr>
          <w:p w:rsidR="00D051ED" w:rsidRPr="00D051ED" w:rsidRDefault="00D051ED" w:rsidP="00D051ED">
            <w:pPr>
              <w:jc w:val="center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</w:rPr>
              <w:t>2559</w:t>
            </w:r>
          </w:p>
        </w:tc>
      </w:tr>
      <w:tr w:rsidR="00D051ED" w:rsidRPr="00D051ED" w:rsidTr="00064902">
        <w:tc>
          <w:tcPr>
            <w:tcW w:w="3510" w:type="dxa"/>
          </w:tcPr>
          <w:p w:rsidR="00D051ED" w:rsidRPr="00D051ED" w:rsidRDefault="00D051ED" w:rsidP="00D051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ร้อยละของนักเรียนพิการได้รับการสนับสนุนการศึกษา</w:t>
            </w:r>
          </w:p>
        </w:tc>
        <w:tc>
          <w:tcPr>
            <w:tcW w:w="993" w:type="dxa"/>
          </w:tcPr>
          <w:p w:rsidR="00D051ED" w:rsidRPr="00D051ED" w:rsidRDefault="00D051ED" w:rsidP="00D051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  <w:p w:rsidR="00D051ED" w:rsidRPr="00D051ED" w:rsidRDefault="00D051ED" w:rsidP="00D051E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51ED">
              <w:rPr>
                <w:rFonts w:ascii="TH SarabunPSK" w:hAnsi="TH SarabunPSK" w:cs="TH SarabunPSK"/>
                <w:sz w:val="32"/>
                <w:szCs w:val="32"/>
                <w:cs/>
              </w:rPr>
              <w:t>(คน)</w:t>
            </w:r>
          </w:p>
        </w:tc>
        <w:tc>
          <w:tcPr>
            <w:tcW w:w="1559" w:type="dxa"/>
          </w:tcPr>
          <w:p w:rsidR="00D051ED" w:rsidRPr="00D051ED" w:rsidRDefault="00D051ED" w:rsidP="00D051ED">
            <w:pPr>
              <w:jc w:val="center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</w:rPr>
              <w:t>93.38</w:t>
            </w:r>
          </w:p>
          <w:p w:rsidR="00D051ED" w:rsidRPr="00D051ED" w:rsidRDefault="00D051ED" w:rsidP="001D104C">
            <w:pPr>
              <w:jc w:val="center"/>
              <w:rPr>
                <w:rFonts w:ascii="TH SarabunPSK" w:hAnsi="TH SarabunPSK" w:cs="TH SarabunPSK"/>
                <w:cs/>
              </w:rPr>
            </w:pPr>
            <w:r w:rsidRPr="00D051ED">
              <w:rPr>
                <w:rFonts w:ascii="TH SarabunPSK" w:hAnsi="TH SarabunPSK" w:cs="TH SarabunPSK"/>
              </w:rPr>
              <w:t>1</w:t>
            </w:r>
            <w:r w:rsidR="001D104C">
              <w:rPr>
                <w:rFonts w:ascii="TH SarabunPSK" w:hAnsi="TH SarabunPSK" w:cs="TH SarabunPSK"/>
              </w:rPr>
              <w:t>2</w:t>
            </w:r>
            <w:r w:rsidRPr="00D051ED">
              <w:rPr>
                <w:rFonts w:ascii="TH SarabunPSK" w:hAnsi="TH SarabunPSK" w:cs="TH SarabunPSK"/>
              </w:rPr>
              <w:t>,</w:t>
            </w:r>
            <w:r w:rsidR="001D104C">
              <w:rPr>
                <w:rFonts w:ascii="TH SarabunPSK" w:hAnsi="TH SarabunPSK" w:cs="TH SarabunPSK"/>
              </w:rPr>
              <w:t>984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(คน)</w:t>
            </w:r>
          </w:p>
        </w:tc>
        <w:tc>
          <w:tcPr>
            <w:tcW w:w="1782" w:type="dxa"/>
          </w:tcPr>
          <w:p w:rsidR="00D051ED" w:rsidRPr="00D051ED" w:rsidRDefault="00164E3F" w:rsidP="00D05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90.75</w:t>
            </w:r>
          </w:p>
          <w:p w:rsidR="00D051ED" w:rsidRPr="00D051ED" w:rsidRDefault="00D051ED" w:rsidP="001D104C">
            <w:pPr>
              <w:jc w:val="center"/>
              <w:rPr>
                <w:rFonts w:ascii="TH SarabunPSK" w:hAnsi="TH SarabunPSK" w:cs="TH SarabunPSK"/>
                <w:cs/>
              </w:rPr>
            </w:pPr>
            <w:r w:rsidRPr="00D051ED">
              <w:rPr>
                <w:rFonts w:ascii="TH SarabunPSK" w:hAnsi="TH SarabunPSK" w:cs="TH SarabunPSK"/>
              </w:rPr>
              <w:t>1</w:t>
            </w:r>
            <w:r w:rsidR="001D104C">
              <w:rPr>
                <w:rFonts w:ascii="TH SarabunPSK" w:hAnsi="TH SarabunPSK" w:cs="TH SarabunPSK"/>
              </w:rPr>
              <w:t>3</w:t>
            </w:r>
            <w:r w:rsidRPr="00D051ED">
              <w:rPr>
                <w:rFonts w:ascii="TH SarabunPSK" w:hAnsi="TH SarabunPSK" w:cs="TH SarabunPSK"/>
              </w:rPr>
              <w:t>,</w:t>
            </w:r>
            <w:r w:rsidR="001D104C">
              <w:rPr>
                <w:rFonts w:ascii="TH SarabunPSK" w:hAnsi="TH SarabunPSK" w:cs="TH SarabunPSK"/>
              </w:rPr>
              <w:t>031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(คน)</w:t>
            </w:r>
          </w:p>
        </w:tc>
        <w:tc>
          <w:tcPr>
            <w:tcW w:w="1398" w:type="dxa"/>
          </w:tcPr>
          <w:p w:rsidR="00D051ED" w:rsidRDefault="00DE7078" w:rsidP="00D051E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1D104C" w:rsidRPr="00D051ED" w:rsidRDefault="001D104C" w:rsidP="00D051E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14,313 (คน)</w:t>
            </w:r>
          </w:p>
        </w:tc>
      </w:tr>
    </w:tbl>
    <w:p w:rsidR="00DC7D8F" w:rsidRDefault="00DC7D8F" w:rsidP="006D5EB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051ED" w:rsidRPr="00D051ED" w:rsidRDefault="00D051ED" w:rsidP="006D5EB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D051ED" w:rsidRDefault="00DC7D8F" w:rsidP="006D5EBD">
      <w:pPr>
        <w:rPr>
          <w:rFonts w:ascii="TH SarabunPSK" w:hAnsi="TH SarabunPSK" w:cs="TH SarabunPSK"/>
          <w:b/>
          <w:bCs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D051ED" w:rsidRDefault="00DC7D8F" w:rsidP="00B71B0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="006C35D5" w:rsidRPr="00B71B0A">
        <w:rPr>
          <w:rFonts w:ascii="TH SarabunPSK" w:hAnsi="TH SarabunPSK" w:cs="TH SarabunPSK"/>
          <w:sz w:val="32"/>
          <w:szCs w:val="32"/>
          <w:cs/>
        </w:rPr>
        <w:t>สศศ. ประมวลผล</w:t>
      </w:r>
      <w:r w:rsidRPr="00B71B0A">
        <w:rPr>
          <w:rFonts w:ascii="TH SarabunPSK" w:hAnsi="TH SarabunPSK" w:cs="TH SarabunPSK"/>
          <w:sz w:val="32"/>
          <w:szCs w:val="32"/>
          <w:cs/>
        </w:rPr>
        <w:t>ข้อมูล</w:t>
      </w:r>
      <w:r w:rsidR="00D341E3" w:rsidRPr="00B71B0A">
        <w:rPr>
          <w:rFonts w:ascii="TH SarabunPSK" w:hAnsi="TH SarabunPSK" w:cs="TH SarabunPSK"/>
          <w:sz w:val="32"/>
          <w:szCs w:val="32"/>
          <w:cs/>
        </w:rPr>
        <w:t>นักเรียนพิการ</w:t>
      </w:r>
      <w:r w:rsidRPr="00B71B0A">
        <w:rPr>
          <w:rFonts w:ascii="TH SarabunPSK" w:hAnsi="TH SarabunPSK" w:cs="TH SarabunPSK"/>
          <w:sz w:val="32"/>
          <w:szCs w:val="32"/>
          <w:cs/>
        </w:rPr>
        <w:t>จาก</w:t>
      </w:r>
      <w:r w:rsidR="00E37D01" w:rsidRPr="00B71B0A">
        <w:rPr>
          <w:rFonts w:ascii="TH SarabunPSK" w:hAnsi="TH SarabunPSK" w:cs="TH SarabunPSK"/>
          <w:sz w:val="32"/>
          <w:szCs w:val="32"/>
          <w:cs/>
        </w:rPr>
        <w:t>โปรแกรมระบบบริหารจัดการข้อมูลสารสนเทศ</w:t>
      </w:r>
      <w:r w:rsidR="00D051ED" w:rsidRPr="00B71B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37D01" w:rsidRPr="00B71B0A">
        <w:rPr>
          <w:rFonts w:ascii="TH SarabunPSK" w:hAnsi="TH SarabunPSK" w:cs="TH SarabunPSK"/>
          <w:sz w:val="32"/>
          <w:szCs w:val="32"/>
          <w:cs/>
        </w:rPr>
        <w:t>สำนัก</w:t>
      </w:r>
      <w:r w:rsidR="00E37D01" w:rsidRP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บริหารงานการศึกษาพิเศษ </w:t>
      </w:r>
      <w:r w:rsidR="00E37D01" w:rsidRPr="00D051ED">
        <w:rPr>
          <w:rFonts w:ascii="TH SarabunPSK" w:hAnsi="TH SarabunPSK" w:cs="TH SarabunPSK"/>
          <w:spacing w:val="-6"/>
          <w:sz w:val="32"/>
          <w:szCs w:val="32"/>
        </w:rPr>
        <w:t>Special Education Technology (SET)</w:t>
      </w:r>
      <w:r w:rsidRP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 ของโรงเรียน</w:t>
      </w:r>
      <w:r w:rsidR="00D341E3" w:rsidRP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เฉพาะความพิการ </w:t>
      </w:r>
      <w:r w:rsidR="00D341E3" w:rsidRPr="00D051ED">
        <w:rPr>
          <w:rFonts w:ascii="TH SarabunPSK" w:hAnsi="TH SarabunPSK" w:cs="TH SarabunPSK"/>
          <w:spacing w:val="-6"/>
          <w:sz w:val="32"/>
          <w:szCs w:val="32"/>
        </w:rPr>
        <w:t>4</w:t>
      </w:r>
      <w:r w:rsidR="00556F39" w:rsidRPr="00D051ED">
        <w:rPr>
          <w:rFonts w:ascii="TH SarabunPSK" w:hAnsi="TH SarabunPSK" w:cs="TH SarabunPSK"/>
          <w:spacing w:val="-6"/>
          <w:sz w:val="32"/>
          <w:szCs w:val="32"/>
        </w:rPr>
        <w:t>6</w:t>
      </w:r>
      <w:r w:rsidRPr="00D051ED">
        <w:rPr>
          <w:rFonts w:ascii="TH SarabunPSK" w:hAnsi="TH SarabunPSK" w:cs="TH SarabunPSK"/>
          <w:sz w:val="32"/>
          <w:szCs w:val="32"/>
          <w:cs/>
        </w:rPr>
        <w:t xml:space="preserve"> โรง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และดำเนินการวิเคราะห์</w:t>
      </w:r>
      <w:r w:rsidR="00405943" w:rsidRP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และประมวลผลเป็นข้อมูลสารสนเทศ ณ 10 มิถุนายน 255</w:t>
      </w:r>
      <w:r w:rsidR="00D051ED">
        <w:rPr>
          <w:rFonts w:ascii="TH SarabunPSK" w:hAnsi="TH SarabunPSK" w:cs="TH SarabunPSK"/>
          <w:sz w:val="32"/>
          <w:szCs w:val="32"/>
        </w:rPr>
        <w:t>9</w:t>
      </w:r>
    </w:p>
    <w:p w:rsidR="00DC7D8F" w:rsidRPr="00D051ED" w:rsidRDefault="00DC7D8F" w:rsidP="006D5EB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F4F4F" w:rsidRPr="00D051ED" w:rsidRDefault="00DF4F4F" w:rsidP="006D5EBD">
      <w:pPr>
        <w:rPr>
          <w:rFonts w:ascii="TH SarabunPSK" w:hAnsi="TH SarabunPSK" w:cs="TH SarabunPSK"/>
          <w:b/>
          <w:bCs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สพฐ.</w:t>
      </w:r>
    </w:p>
    <w:p w:rsidR="00DF4F4F" w:rsidRPr="00D051ED" w:rsidRDefault="00DF4F4F" w:rsidP="006D5EB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  <w:t>ได้กำหนดนโยบายให้ประชากรวัยเรียนทุกคนได้รับสิทธิ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โอกาสและความเสมอภาคในการที่จะได้รับ</w:t>
      </w:r>
      <w:r w:rsidRPr="00D051ED">
        <w:rPr>
          <w:rFonts w:ascii="TH SarabunPSK" w:hAnsi="TH SarabunPSK" w:cs="TH SarabunPSK"/>
          <w:spacing w:val="-6"/>
          <w:sz w:val="32"/>
          <w:szCs w:val="32"/>
          <w:cs/>
        </w:rPr>
        <w:t>การศึกษาขั้นพื้นฐานโดยเท่าเทียมกัน</w:t>
      </w:r>
      <w:r w:rsid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6"/>
          <w:sz w:val="32"/>
          <w:szCs w:val="32"/>
          <w:cs/>
        </w:rPr>
        <w:t>ทั้งผู้ด้อยโอกาสและผู้พิการประเภทต่างๆ ทั้ง</w:t>
      </w:r>
      <w:r w:rsid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6"/>
          <w:sz w:val="32"/>
          <w:szCs w:val="32"/>
          <w:cs/>
        </w:rPr>
        <w:t>9</w:t>
      </w:r>
      <w:r w:rsid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6"/>
          <w:sz w:val="32"/>
          <w:szCs w:val="32"/>
          <w:cs/>
        </w:rPr>
        <w:t>ประเภท</w:t>
      </w:r>
      <w:r w:rsidR="00D051E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6"/>
          <w:sz w:val="32"/>
          <w:szCs w:val="32"/>
          <w:cs/>
        </w:rPr>
        <w:t>และเพื่อส่งเสริม</w:t>
      </w:r>
      <w:r w:rsidRPr="00D051ED">
        <w:rPr>
          <w:rFonts w:ascii="TH SarabunPSK" w:hAnsi="TH SarabunPSK" w:cs="TH SarabunPSK"/>
          <w:sz w:val="32"/>
          <w:szCs w:val="32"/>
          <w:cs/>
        </w:rPr>
        <w:t>ให้ผู้พิการได้รับสิ่งอำนวยความสะดวกสำหรับผู้พิการใ</w:t>
      </w:r>
      <w:r w:rsidR="006C35D5" w:rsidRPr="00D051ED">
        <w:rPr>
          <w:rFonts w:ascii="TH SarabunPSK" w:hAnsi="TH SarabunPSK" w:cs="TH SarabunPSK"/>
          <w:sz w:val="32"/>
          <w:szCs w:val="32"/>
          <w:cs/>
        </w:rPr>
        <w:t>ห้เหมาะสม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35D5" w:rsidRPr="00D051ED">
        <w:rPr>
          <w:rFonts w:ascii="TH SarabunPSK" w:hAnsi="TH SarabunPSK" w:cs="TH SarabunPSK"/>
          <w:sz w:val="32"/>
          <w:szCs w:val="32"/>
          <w:cs/>
        </w:rPr>
        <w:t xml:space="preserve">กระทรวงศึกษาธิการและสำนักงานคณะกรรมการการศึกษาขั้นพื้นฐาน </w:t>
      </w:r>
      <w:r w:rsidRPr="00D051ED">
        <w:rPr>
          <w:rFonts w:ascii="TH SarabunPSK" w:hAnsi="TH SarabunPSK" w:cs="TH SarabunPSK"/>
          <w:sz w:val="32"/>
          <w:szCs w:val="32"/>
          <w:cs/>
        </w:rPr>
        <w:t>จึ</w:t>
      </w:r>
      <w:r w:rsidR="006C35D5" w:rsidRPr="00D051ED">
        <w:rPr>
          <w:rFonts w:ascii="TH SarabunPSK" w:hAnsi="TH SarabunPSK" w:cs="TH SarabunPSK"/>
          <w:sz w:val="32"/>
          <w:szCs w:val="32"/>
          <w:cs/>
        </w:rPr>
        <w:t>งได้จัดสรรงบประมาณสนับสนุนให้นักเรียน</w:t>
      </w:r>
      <w:r w:rsidRPr="00D051ED">
        <w:rPr>
          <w:rFonts w:ascii="TH SarabunPSK" w:hAnsi="TH SarabunPSK" w:cs="TH SarabunPSK"/>
          <w:sz w:val="32"/>
          <w:szCs w:val="32"/>
          <w:cs/>
        </w:rPr>
        <w:t>พิการสูงมากกว่าคนปกติทั่วไปในวัยเดียวกัน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รวมทั้งให้สิทธิโอกาสและเสร</w:t>
      </w:r>
      <w:r w:rsidR="006C35D5" w:rsidRPr="00D051ED">
        <w:rPr>
          <w:rFonts w:ascii="TH SarabunPSK" w:hAnsi="TH SarabunPSK" w:cs="TH SarabunPSK"/>
          <w:sz w:val="32"/>
          <w:szCs w:val="32"/>
          <w:cs/>
        </w:rPr>
        <w:t>ีภาพในการเลือกศึกษาได้ตามความต้องการจำเป็นพิเศษเฉพาะบุคคล</w:t>
      </w:r>
    </w:p>
    <w:p w:rsidR="00DC7D8F" w:rsidRPr="00D051ED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สศศ.</w:t>
      </w:r>
    </w:p>
    <w:p w:rsidR="00DF4F4F" w:rsidRPr="00D051ED" w:rsidRDefault="00DF4F4F" w:rsidP="00DF4F4F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="00B71B0A">
        <w:rPr>
          <w:rFonts w:ascii="TH SarabunPSK" w:hAnsi="TH SarabunPSK" w:cs="TH SarabunPSK" w:hint="cs"/>
          <w:spacing w:val="-4"/>
          <w:sz w:val="32"/>
          <w:szCs w:val="32"/>
          <w:cs/>
        </w:rPr>
        <w:t>1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จัดสรรงบประมา</w:t>
      </w:r>
      <w:r w:rsidR="006C35D5" w:rsidRPr="00D051ED">
        <w:rPr>
          <w:rFonts w:ascii="TH SarabunPSK" w:hAnsi="TH SarabunPSK" w:cs="TH SarabunPSK"/>
          <w:spacing w:val="-4"/>
          <w:sz w:val="32"/>
          <w:szCs w:val="32"/>
          <w:cs/>
        </w:rPr>
        <w:t>ณสนับสนุนการจัดการศึกษาสำหรับนักเรียน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พิการ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โดยให้เป็นไปตามที่กฎกระทรวง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หรือระเบียบวิธีกา</w:t>
      </w:r>
      <w:r w:rsidR="006C35D5" w:rsidRPr="00D051ED">
        <w:rPr>
          <w:rFonts w:ascii="TH SarabunPSK" w:hAnsi="TH SarabunPSK" w:cs="TH SarabunPSK"/>
          <w:spacing w:val="-4"/>
          <w:sz w:val="32"/>
          <w:szCs w:val="32"/>
          <w:cs/>
        </w:rPr>
        <w:t>รที่กระทรวงศึกษาธิการและสำนักงานคณะกรรมการการศึกษาขั้นพื้นฐาน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กำหนด</w:t>
      </w:r>
    </w:p>
    <w:p w:rsidR="00DF4F4F" w:rsidRPr="00D051ED" w:rsidRDefault="00DF4F4F" w:rsidP="00DF4F4F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="00B71B0A">
        <w:rPr>
          <w:rFonts w:ascii="TH SarabunPSK" w:hAnsi="TH SarabunPSK" w:cs="TH SarabunPSK" w:hint="cs"/>
          <w:spacing w:val="-4"/>
          <w:sz w:val="32"/>
          <w:szCs w:val="32"/>
          <w:cs/>
        </w:rPr>
        <w:t>2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C35D5" w:rsidRPr="00D051ED">
        <w:rPr>
          <w:rFonts w:ascii="TH SarabunPSK" w:hAnsi="TH SarabunPSK" w:cs="TH SarabunPSK"/>
          <w:spacing w:val="-14"/>
          <w:sz w:val="32"/>
          <w:szCs w:val="32"/>
          <w:cs/>
        </w:rPr>
        <w:t>ประสาน</w:t>
      </w:r>
      <w:r w:rsidR="00D051ED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  <w:r w:rsidR="006C35D5" w:rsidRPr="00D051ED">
        <w:rPr>
          <w:rFonts w:ascii="TH SarabunPSK" w:hAnsi="TH SarabunPSK" w:cs="TH SarabunPSK"/>
          <w:spacing w:val="-14"/>
          <w:sz w:val="32"/>
          <w:szCs w:val="32"/>
          <w:cs/>
        </w:rPr>
        <w:t>ส่งเสริม</w:t>
      </w:r>
      <w:r w:rsidR="00D051ED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  <w:r w:rsidR="006C35D5" w:rsidRPr="00D051ED">
        <w:rPr>
          <w:rFonts w:ascii="TH SarabunPSK" w:hAnsi="TH SarabunPSK" w:cs="TH SarabunPSK"/>
          <w:spacing w:val="-14"/>
          <w:sz w:val="32"/>
          <w:szCs w:val="32"/>
          <w:cs/>
        </w:rPr>
        <w:t>สนับสนุนให้นักเรียน</w:t>
      </w:r>
      <w:r w:rsidRPr="00D051ED">
        <w:rPr>
          <w:rFonts w:ascii="TH SarabunPSK" w:hAnsi="TH SarabunPSK" w:cs="TH SarabunPSK"/>
          <w:spacing w:val="-14"/>
          <w:sz w:val="32"/>
          <w:szCs w:val="32"/>
          <w:cs/>
        </w:rPr>
        <w:t>พิการที่ตกหล่น</w:t>
      </w:r>
      <w:r w:rsidR="00D051ED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14"/>
          <w:sz w:val="32"/>
          <w:szCs w:val="32"/>
          <w:cs/>
        </w:rPr>
        <w:t>ได้เข้ารับการศึกษาตามความประสงค์และความเหมาะสม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C35D5" w:rsidRPr="00D051ED">
        <w:rPr>
          <w:rFonts w:ascii="TH SarabunPSK" w:hAnsi="TH SarabunPSK" w:cs="TH SarabunPSK"/>
          <w:spacing w:val="-4"/>
          <w:sz w:val="32"/>
          <w:szCs w:val="32"/>
          <w:cs/>
        </w:rPr>
        <w:t>หรือดำเนินการส่งต่อให้นักเรียน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พิการได้รับการศึกษาจากหน่วยงาน</w:t>
      </w:r>
      <w:r w:rsidR="006C35D5" w:rsidRPr="00D051ED">
        <w:rPr>
          <w:rFonts w:ascii="TH SarabunPSK" w:hAnsi="TH SarabunPSK" w:cs="TH SarabunPSK"/>
          <w:spacing w:val="-4"/>
          <w:sz w:val="32"/>
          <w:szCs w:val="32"/>
          <w:cs/>
        </w:rPr>
        <w:t>ที่จัดการศึกษาอย่างเ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หมาะสม</w:t>
      </w:r>
    </w:p>
    <w:p w:rsidR="00DF4F4F" w:rsidRPr="00D051ED" w:rsidRDefault="00DF4F4F" w:rsidP="00DF4F4F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="00B71B0A">
        <w:rPr>
          <w:rFonts w:ascii="TH SarabunPSK" w:hAnsi="TH SarabunPSK" w:cs="TH SarabunPSK" w:hint="cs"/>
          <w:spacing w:val="-4"/>
          <w:sz w:val="32"/>
          <w:szCs w:val="32"/>
          <w:cs/>
        </w:rPr>
        <w:t>3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รายงานผลการจัดการศึกษา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สำหรับผู้พิการตามแบบฟอร์มและระยะเวลาที่กำหนด</w:t>
      </w:r>
    </w:p>
    <w:p w:rsidR="00DC7D8F" w:rsidRPr="00D051ED" w:rsidRDefault="00DC7D8F" w:rsidP="00DC7D8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D416F3" w:rsidRPr="00D051ED" w:rsidRDefault="00D416F3" w:rsidP="00D416F3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</w:r>
      <w:r w:rsidR="006C35D5" w:rsidRPr="00D051ED">
        <w:rPr>
          <w:rFonts w:ascii="TH SarabunPSK" w:hAnsi="TH SarabunPSK" w:cs="TH SarabunPSK"/>
          <w:spacing w:val="-4"/>
          <w:sz w:val="32"/>
          <w:szCs w:val="32"/>
          <w:cs/>
        </w:rPr>
        <w:t>1.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C35D5" w:rsidRPr="00D051ED">
        <w:rPr>
          <w:rFonts w:ascii="TH SarabunPSK" w:hAnsi="TH SarabunPSK" w:cs="TH SarabunPSK"/>
          <w:spacing w:val="-4"/>
          <w:sz w:val="32"/>
          <w:szCs w:val="32"/>
          <w:cs/>
        </w:rPr>
        <w:t>สำรวจข้อมูลเด็ก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พิการ</w:t>
      </w:r>
      <w:r w:rsidR="006C35D5" w:rsidRPr="00D051ED">
        <w:rPr>
          <w:rFonts w:ascii="TH SarabunPSK" w:hAnsi="TH SarabunPSK" w:cs="TH SarabunPSK"/>
          <w:spacing w:val="-4"/>
          <w:sz w:val="32"/>
          <w:szCs w:val="32"/>
          <w:cs/>
        </w:rPr>
        <w:t>ในวัยเรียนระดับการศึกษาขั้นพื้นฐาน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ในเขตบริการ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จำแนกตามประเภทพิการ</w:t>
      </w:r>
    </w:p>
    <w:p w:rsidR="00D416F3" w:rsidRPr="00D051ED" w:rsidRDefault="00D416F3" w:rsidP="00D416F3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ab/>
        <w:t>2.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วางแผน/ดำเนินการให้นักเรียนพิการรับการศึกษาในสถานศึกษาหรือส่งต่อไปให้หน่วยงาน/สถานศึกษาเฉพาะด้านตามความเหมาะสมหรือตาม</w:t>
      </w:r>
      <w:r w:rsidR="006C35D5" w:rsidRPr="00D051ED">
        <w:rPr>
          <w:rFonts w:ascii="TH SarabunPSK" w:hAnsi="TH SarabunPSK" w:cs="TH SarabunPSK"/>
          <w:spacing w:val="-4"/>
          <w:sz w:val="32"/>
          <w:szCs w:val="32"/>
          <w:cs/>
        </w:rPr>
        <w:t>ความต้องการจำเป็นพิเศษเฉพาะบุคคล</w:t>
      </w:r>
    </w:p>
    <w:p w:rsidR="00D416F3" w:rsidRPr="00D051ED" w:rsidRDefault="00D416F3" w:rsidP="00D416F3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ab/>
        <w:t>3.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จัดการศึกษาสำหรับนักเรียนพิการและรักษาอัตราการคงอยู่เพื่อให้ผู้พิการได้รับการศึกษา</w:t>
      </w:r>
      <w:r w:rsidR="00D051ED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</w:t>
      </w:r>
      <w:r w:rsidRPr="00D051ED">
        <w:rPr>
          <w:rFonts w:ascii="TH SarabunPSK" w:hAnsi="TH SarabunPSK" w:cs="TH SarabunPSK"/>
          <w:spacing w:val="-4"/>
          <w:sz w:val="32"/>
          <w:szCs w:val="32"/>
          <w:cs/>
        </w:rPr>
        <w:t>อย่างต่อเนื่องจนจบหลักสูตร</w:t>
      </w:r>
    </w:p>
    <w:p w:rsidR="004D730E" w:rsidRPr="00D051ED" w:rsidRDefault="004D730E" w:rsidP="004D73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sz w:val="32"/>
          <w:szCs w:val="32"/>
          <w:cs/>
        </w:rPr>
        <w:tab/>
        <w:t>4.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รายงานผลการรับนักเรียนต่อ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สศศ.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ตามกำหนด</w:t>
      </w:r>
    </w:p>
    <w:p w:rsidR="00DC7D8F" w:rsidRPr="00D051ED" w:rsidRDefault="00DC7D8F" w:rsidP="00DC7D8F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แนวทางการประเมินผล </w:t>
      </w:r>
      <w:r w:rsidRPr="00D051ED"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980E8A" w:rsidRPr="00D051ED" w:rsidTr="00934022">
        <w:trPr>
          <w:tblHeader/>
        </w:trPr>
        <w:tc>
          <w:tcPr>
            <w:tcW w:w="9003" w:type="dxa"/>
          </w:tcPr>
          <w:p w:rsidR="00DC7D8F" w:rsidRPr="00D051ED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051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980E8A" w:rsidRPr="00D051ED" w:rsidTr="00934022">
        <w:tc>
          <w:tcPr>
            <w:tcW w:w="9003" w:type="dxa"/>
          </w:tcPr>
          <w:p w:rsidR="00DC7D8F" w:rsidRPr="00D051ED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D051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1. ประเมินผลจากข้อมูล เอกสาร หลักฐานต่างๆ</w:t>
            </w:r>
          </w:p>
        </w:tc>
      </w:tr>
      <w:tr w:rsidR="00980E8A" w:rsidRPr="00D051ED" w:rsidTr="00934022">
        <w:tc>
          <w:tcPr>
            <w:tcW w:w="9003" w:type="dxa"/>
          </w:tcPr>
          <w:p w:rsidR="00DC7D8F" w:rsidRPr="00D051ED" w:rsidRDefault="00DC7D8F" w:rsidP="0093402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1.1 รายละเอียดแผนการดำเนินงาน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ดังนี้</w:t>
            </w:r>
          </w:p>
          <w:p w:rsidR="00DC7D8F" w:rsidRPr="00D051ED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ผลผลิตเชิงปริมาณของส่วนราชการตาม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“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เอกสารงบประมาณรายจ่ายประจำปี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งบประมาณ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B71B0A">
              <w:rPr>
                <w:rFonts w:ascii="TH SarabunPSK" w:hAnsi="TH SarabunPSK" w:cs="TH SarabunPSK"/>
                <w:color w:val="auto"/>
                <w:sz w:val="28"/>
                <w:szCs w:val="28"/>
              </w:rPr>
              <w:t>9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>”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 ของสำนักงบประมาณ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DC7D8F" w:rsidRPr="00D051ED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เป้าหมายเชิงปริมาณที่ต้องดำเนินการให้แล้วเสร็จในปีงบประมาณ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>9</w:t>
            </w:r>
          </w:p>
          <w:p w:rsidR="00DC7D8F" w:rsidRPr="00D051ED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ไม่นับรวมผลผลิตเชิงปริมาณที่ได้นำไปเป็นตัวชี้วัดเพื่อการประเมินผลสำเร็จตามแผนยุทธศาสตร์ของกระทรวง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กลุ่มภารกิจ หรือกรม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DC7D8F" w:rsidRPr="00D051ED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D051ED">
              <w:rPr>
                <w:rFonts w:ascii="TH SarabunPSK" w:hAnsi="TH SarabunPSK" w:cs="TH SarabunPSK"/>
                <w:cs/>
              </w:rPr>
              <w:t>1.2 รายละเอียดผลการดำเนินงานของผลผลิตเชิงปริมาณ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ดังนี้</w:t>
            </w:r>
          </w:p>
          <w:p w:rsidR="00DC7D8F" w:rsidRPr="00D051ED" w:rsidRDefault="00DC7D8F" w:rsidP="00DC7D8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  <w:cs/>
              </w:rPr>
              <w:t>รายงานสรุปปริมาณผลผลิตที่สามารถดำเนินการได้จริงของผลผลิตเชิงปริมาณแต่ละผลผลิต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</w:p>
          <w:p w:rsidR="00DC7D8F" w:rsidRPr="00D051ED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</w:rPr>
              <w:t xml:space="preserve">1.3 </w:t>
            </w:r>
            <w:r w:rsidRPr="00D051ED">
              <w:rPr>
                <w:rFonts w:ascii="TH SarabunPSK" w:hAnsi="TH SarabunPSK" w:cs="TH SarabunPSK"/>
                <w:cs/>
              </w:rPr>
              <w:t>เอกสาร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หลักฐานที่แสดงให้เห็นว่าการดำเนินการของผลผลิตได้บรรลุผลตามข้อมูลที่แจ้งมาจริง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ได้แก่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</w:p>
          <w:p w:rsidR="00DC7D8F" w:rsidRPr="00D051ED" w:rsidRDefault="00DC7D8F" w:rsidP="00DC7D8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  <w:cs/>
              </w:rPr>
              <w:t>สำเนารายงาน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แผน</w:t>
            </w:r>
            <w:r w:rsidRPr="00D051ED">
              <w:rPr>
                <w:rFonts w:ascii="TH SarabunPSK" w:hAnsi="TH SarabunPSK" w:cs="TH SarabunPSK"/>
              </w:rPr>
              <w:t>/</w:t>
            </w:r>
            <w:r w:rsidRPr="00D051ED">
              <w:rPr>
                <w:rFonts w:ascii="TH SarabunPSK" w:hAnsi="TH SarabunPSK" w:cs="TH SarabunPSK"/>
                <w:cs/>
              </w:rPr>
              <w:t>ผลการปฏิบัติงานและการใช้จ่ายงบประมาณ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ตามแบบ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สงป</w:t>
            </w:r>
            <w:r w:rsidRPr="00D051ED">
              <w:rPr>
                <w:rFonts w:ascii="TH SarabunPSK" w:hAnsi="TH SarabunPSK" w:cs="TH SarabunPSK"/>
              </w:rPr>
              <w:t xml:space="preserve">.301 </w:t>
            </w:r>
            <w:r w:rsidRPr="00D051ED">
              <w:rPr>
                <w:rFonts w:ascii="TH SarabunPSK" w:hAnsi="TH SarabunPSK" w:cs="TH SarabunPSK"/>
                <w:cs/>
              </w:rPr>
              <w:t>ที่จัดส่งให้กับ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สำนักงบประมาณ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ณ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งวดสิ้นปีงบประมาณ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พ</w:t>
            </w:r>
            <w:r w:rsidRPr="00D051ED">
              <w:rPr>
                <w:rFonts w:ascii="TH SarabunPSK" w:hAnsi="TH SarabunPSK" w:cs="TH SarabunPSK"/>
              </w:rPr>
              <w:t>.</w:t>
            </w:r>
            <w:r w:rsidRPr="00D051ED">
              <w:rPr>
                <w:rFonts w:ascii="TH SarabunPSK" w:hAnsi="TH SarabunPSK" w:cs="TH SarabunPSK"/>
                <w:cs/>
              </w:rPr>
              <w:t>ศ</w:t>
            </w:r>
            <w:r w:rsidRPr="00D051ED">
              <w:rPr>
                <w:rFonts w:ascii="TH SarabunPSK" w:hAnsi="TH SarabunPSK" w:cs="TH SarabunPSK"/>
              </w:rPr>
              <w:t>. 255</w:t>
            </w:r>
            <w:r w:rsidR="00D051ED">
              <w:rPr>
                <w:rFonts w:ascii="TH SarabunPSK" w:hAnsi="TH SarabunPSK" w:cs="TH SarabunPSK"/>
              </w:rPr>
              <w:t>9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</w:p>
          <w:p w:rsidR="00DC7D8F" w:rsidRPr="00D051ED" w:rsidRDefault="00DC7D8F" w:rsidP="0093402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lastRenderedPageBreak/>
              <w:t xml:space="preserve">1.4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กรณีส่วนราชการเปลี่ยนเป้าหมายของผลผลิตตามเอกสารงบประมาณรายจ่าย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ต้องได้รับความเห็นชอบจาก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สำนักงบประมาณจึงสามารถนำเป้าหมายที่ปรับเปลี่ยนแล้วมาใช้ในการประเมินผลได้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พร้อมแนบเอกสาร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หลักฐานที่สำนักงบประมาณให้ความเห็นชอบดังกล่าว</w:t>
            </w:r>
            <w:r w:rsidRPr="00D051ED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DC7D8F" w:rsidRPr="00D051ED" w:rsidRDefault="00DC7D8F" w:rsidP="0093402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980E8A" w:rsidRPr="00D051ED" w:rsidTr="00934022">
        <w:tc>
          <w:tcPr>
            <w:tcW w:w="9003" w:type="dxa"/>
          </w:tcPr>
          <w:p w:rsidR="00DC7D8F" w:rsidRPr="00D051ED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051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lastRenderedPageBreak/>
              <w:t>2. ประเมินผลจากข้อมูลที่ได้จากการสัมภาษณ์บุคคลที่เกี่ยวข้องต่างๆ</w:t>
            </w:r>
          </w:p>
        </w:tc>
      </w:tr>
      <w:tr w:rsidR="00980E8A" w:rsidRPr="00D051ED" w:rsidTr="00934022">
        <w:tc>
          <w:tcPr>
            <w:tcW w:w="9003" w:type="dxa"/>
          </w:tcPr>
          <w:p w:rsidR="00DC7D8F" w:rsidRPr="00D051ED" w:rsidRDefault="00DC7D8F" w:rsidP="00DC7D8F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D051ED">
              <w:rPr>
                <w:rFonts w:ascii="TH SarabunPSK" w:hAnsi="TH SarabunPSK" w:cs="TH SarabunPSK"/>
                <w:spacing w:val="-4"/>
                <w:cs/>
              </w:rPr>
              <w:t>ผู้กำกับดูแลตัวชี้วัด</w:t>
            </w:r>
          </w:p>
          <w:p w:rsidR="00DC7D8F" w:rsidRPr="00D051ED" w:rsidRDefault="00DC7D8F" w:rsidP="00DC7D8F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D051ED">
              <w:rPr>
                <w:rFonts w:ascii="TH SarabunPSK" w:hAnsi="TH SarabunPSK" w:cs="TH SarabunPSK"/>
                <w:spacing w:val="-4"/>
                <w:cs/>
              </w:rPr>
              <w:t>ผู้จัดเก็บข้อมูล</w:t>
            </w:r>
          </w:p>
        </w:tc>
      </w:tr>
      <w:tr w:rsidR="00980E8A" w:rsidRPr="00D051ED" w:rsidTr="00934022">
        <w:tc>
          <w:tcPr>
            <w:tcW w:w="9003" w:type="dxa"/>
          </w:tcPr>
          <w:p w:rsidR="00DC7D8F" w:rsidRPr="00D051ED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051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3. </w:t>
            </w:r>
            <w:r w:rsidRPr="00D051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การสังเกตการณ์</w:t>
            </w:r>
          </w:p>
        </w:tc>
      </w:tr>
      <w:tr w:rsidR="00DC7D8F" w:rsidRPr="00D051ED" w:rsidTr="00934022">
        <w:tc>
          <w:tcPr>
            <w:tcW w:w="9003" w:type="dxa"/>
          </w:tcPr>
          <w:p w:rsidR="00DC7D8F" w:rsidRPr="00D051ED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D051ED">
              <w:rPr>
                <w:rFonts w:ascii="TH SarabunPSK" w:hAnsi="TH SarabunPSK" w:cs="TH SarabunPSK"/>
                <w:cs/>
              </w:rPr>
              <w:t>3.1 กระบวนการรวบรวมข้อมูลผลการดำเนินงานของผลผลิตควรมีคุณสมบัติ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ดังนี้</w:t>
            </w:r>
          </w:p>
          <w:p w:rsidR="00D32C3B" w:rsidRPr="00D051ED" w:rsidRDefault="00D32C3B" w:rsidP="00D32C3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  <w:cs/>
              </w:rPr>
              <w:t>ความถูกต้อง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เช่น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 xml:space="preserve">รายละเอียดข้อมูลนักเรียนรายบุคคล และเจ้าหน้าที่ที่รับผิดชอบในการตรวจสอบข้อมูลก่อนและหลังการจัดเก็บทุกครั้ง </w:t>
            </w:r>
            <w:r w:rsidRPr="00D051ED">
              <w:rPr>
                <w:rFonts w:ascii="TH SarabunPSK" w:hAnsi="TH SarabunPSK" w:cs="TH SarabunPSK"/>
              </w:rPr>
              <w:t xml:space="preserve">2 </w:t>
            </w:r>
            <w:r w:rsidRPr="00D051ED">
              <w:rPr>
                <w:rFonts w:ascii="TH SarabunPSK" w:hAnsi="TH SarabunPSK" w:cs="TH SarabunPSK"/>
                <w:cs/>
              </w:rPr>
              <w:t>ภาคเรียน</w:t>
            </w:r>
            <w:r w:rsidRPr="00D051ED">
              <w:rPr>
                <w:rFonts w:ascii="TH SarabunPSK" w:hAnsi="TH SarabunPSK" w:cs="TH SarabunPSK"/>
              </w:rPr>
              <w:t>/</w:t>
            </w:r>
            <w:r w:rsidRPr="00D051ED">
              <w:rPr>
                <w:rFonts w:ascii="TH SarabunPSK" w:hAnsi="TH SarabunPSK" w:cs="TH SarabunPSK"/>
                <w:cs/>
              </w:rPr>
              <w:t>ปี</w:t>
            </w:r>
            <w:r w:rsidR="00D051ED">
              <w:rPr>
                <w:rFonts w:ascii="TH SarabunPSK" w:hAnsi="TH SarabunPSK" w:cs="TH SarabunPSK"/>
                <w:cs/>
              </w:rPr>
              <w:t xml:space="preserve"> </w:t>
            </w:r>
          </w:p>
          <w:p w:rsidR="00D32C3B" w:rsidRPr="00D051ED" w:rsidRDefault="00D32C3B" w:rsidP="00D32C3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  <w:cs/>
              </w:rPr>
              <w:t>ความน่าเชื่อถือ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เช่น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ระบุแหล่งที่มาได้ชัดเจน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สามารถสอบยันข้อมูลกับหน่วยงานเจ้าของข้อมูลได้</w:t>
            </w:r>
            <w:r w:rsid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มีการจัดเก็บเป็นระบบและมีเจ้าหน้าที่รับผิดชอบในการจัดเก็บ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</w:p>
          <w:p w:rsidR="00D32C3B" w:rsidRPr="00D051ED" w:rsidRDefault="00D32C3B" w:rsidP="00D32C3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  <w:cs/>
              </w:rPr>
              <w:t>ความทันสมัย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เช่น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ความถี่ในการปรับปรุงข้อมูลให้เป็นปัจจุบันทุกครั้งที่ข้อมูลมีการเปลี่ยนแปลงลงในระบบฐานข้อมูล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</w:p>
          <w:p w:rsidR="00D32C3B" w:rsidRPr="00D051ED" w:rsidRDefault="00D32C3B" w:rsidP="00D32C3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  <w:cs/>
              </w:rPr>
              <w:t>ความสามารถในการตรวจสอบได้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เช่น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ส่วนราชการมีความพร้อมให้คณะกรรมการฯ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ส่วนราชการ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  <w:r w:rsidRPr="00D051ED">
              <w:rPr>
                <w:rFonts w:ascii="TH SarabunPSK" w:hAnsi="TH SarabunPSK" w:cs="TH SarabunPSK"/>
                <w:cs/>
              </w:rPr>
              <w:t>ภาคเอกชนและประชาชนตรวจสอบข้อมูลได้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</w:p>
          <w:p w:rsidR="00D32C3B" w:rsidRPr="00D051ED" w:rsidRDefault="00D32C3B" w:rsidP="00D32C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D051ED">
              <w:rPr>
                <w:rFonts w:ascii="TH SarabunPSK" w:hAnsi="TH SarabunPSK" w:cs="TH SarabunPSK"/>
              </w:rPr>
              <w:t xml:space="preserve">3.2 </w:t>
            </w:r>
            <w:r w:rsidRPr="00D051ED">
              <w:rPr>
                <w:rFonts w:ascii="TH SarabunPSK" w:hAnsi="TH SarabunPSK" w:cs="TH SarabunPSK"/>
                <w:cs/>
              </w:rPr>
              <w:t>สภาพแวดล้อมของสถานที่ที่ดำเนินการตามกิจกรรมหรือโครงการหลัก</w:t>
            </w:r>
            <w:r w:rsidRPr="00D051ED">
              <w:rPr>
                <w:rFonts w:ascii="TH SarabunPSK" w:hAnsi="TH SarabunPSK" w:cs="TH SarabunPSK"/>
              </w:rPr>
              <w:t xml:space="preserve"> </w:t>
            </w:r>
          </w:p>
          <w:p w:rsidR="00DC7D8F" w:rsidRPr="00D051ED" w:rsidRDefault="00D32C3B" w:rsidP="00D32C3B">
            <w:p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D051ED">
              <w:rPr>
                <w:rFonts w:ascii="TH SarabunPSK" w:hAnsi="TH SarabunPSK" w:cs="TH SarabunPSK"/>
              </w:rPr>
              <w:t xml:space="preserve">3.3 </w:t>
            </w:r>
            <w:r w:rsidRPr="00D051ED">
              <w:rPr>
                <w:rFonts w:ascii="TH SarabunPSK" w:hAnsi="TH SarabunPSK" w:cs="TH SarabunPSK"/>
                <w:cs/>
              </w:rPr>
              <w:t>การเก็บรักษาและดูแลเอกสาร</w:t>
            </w:r>
            <w:r w:rsidRPr="00D051ED">
              <w:rPr>
                <w:rFonts w:ascii="TH SarabunPSK" w:hAnsi="TH SarabunPSK" w:cs="TH SarabunPSK"/>
              </w:rPr>
              <w:t>/</w:t>
            </w:r>
            <w:r w:rsidRPr="00D051ED">
              <w:rPr>
                <w:rFonts w:ascii="TH SarabunPSK" w:hAnsi="TH SarabunPSK" w:cs="TH SarabunPSK"/>
                <w:cs/>
              </w:rPr>
              <w:t>ข้อมูล</w:t>
            </w:r>
          </w:p>
        </w:tc>
      </w:tr>
    </w:tbl>
    <w:p w:rsidR="00DC7D8F" w:rsidRPr="00D051ED" w:rsidRDefault="00DC7D8F" w:rsidP="00DC7D8F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DC7D8F" w:rsidRPr="00D051ED" w:rsidRDefault="00DC7D8F" w:rsidP="00D051ED">
      <w:pPr>
        <w:tabs>
          <w:tab w:val="left" w:pos="1701"/>
          <w:tab w:val="left" w:pos="1814"/>
          <w:tab w:val="left" w:pos="5670"/>
        </w:tabs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D051E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ผู้อำนวยการสำนักบริหารงานการศึกษาพิเศษ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D051ED">
        <w:rPr>
          <w:rFonts w:ascii="TH SarabunPSK" w:hAnsi="TH SarabunPSK" w:cs="TH SarabunPSK"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0-2288-5559</w:t>
      </w:r>
    </w:p>
    <w:p w:rsidR="000917B9" w:rsidRPr="00D051ED" w:rsidRDefault="00D051ED" w:rsidP="00D051ED">
      <w:pPr>
        <w:tabs>
          <w:tab w:val="left" w:pos="1701"/>
          <w:tab w:val="left" w:pos="2127"/>
          <w:tab w:val="left" w:pos="5670"/>
          <w:tab w:val="left" w:pos="623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917B9" w:rsidRPr="00D051ED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17B9" w:rsidRPr="00D051ED">
        <w:rPr>
          <w:rFonts w:ascii="TH SarabunPSK" w:hAnsi="TH SarabunPSK" w:cs="TH SarabunPSK"/>
          <w:sz w:val="32"/>
          <w:szCs w:val="32"/>
          <w:cs/>
        </w:rPr>
        <w:t>นางสาวสอางค์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917B9" w:rsidRPr="00D051ED">
        <w:rPr>
          <w:rFonts w:ascii="TH SarabunPSK" w:hAnsi="TH SarabunPSK" w:cs="TH SarabunPSK"/>
          <w:sz w:val="32"/>
          <w:szCs w:val="32"/>
          <w:cs/>
        </w:rPr>
        <w:t>จงสวัสดิ์พัฒนา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917B9"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917B9"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6638" w:rsidRPr="00D051ED">
        <w:rPr>
          <w:rFonts w:ascii="TH SarabunPSK" w:hAnsi="TH SarabunPSK" w:cs="TH SarabunPSK"/>
          <w:sz w:val="32"/>
          <w:szCs w:val="32"/>
        </w:rPr>
        <w:t>0 2288 554</w:t>
      </w:r>
      <w:r w:rsidR="000917B9" w:rsidRPr="00D051ED">
        <w:rPr>
          <w:rFonts w:ascii="TH SarabunPSK" w:hAnsi="TH SarabunPSK" w:cs="TH SarabunPSK"/>
          <w:sz w:val="32"/>
          <w:szCs w:val="32"/>
        </w:rPr>
        <w:t>7</w:t>
      </w:r>
    </w:p>
    <w:p w:rsidR="00DC7D8F" w:rsidRPr="00D051ED" w:rsidRDefault="00DC7D8F" w:rsidP="00D051ED">
      <w:pPr>
        <w:tabs>
          <w:tab w:val="left" w:pos="1701"/>
          <w:tab w:val="left" w:pos="2127"/>
          <w:tab w:val="left" w:pos="5670"/>
          <w:tab w:val="left" w:pos="6237"/>
        </w:tabs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D051E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17B9" w:rsidRPr="00D051ED">
        <w:rPr>
          <w:rFonts w:ascii="TH SarabunPSK" w:hAnsi="TH SarabunPSK" w:cs="TH SarabunPSK"/>
          <w:sz w:val="32"/>
          <w:szCs w:val="32"/>
          <w:cs/>
        </w:rPr>
        <w:t>นางสาวนพศร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051ED">
        <w:rPr>
          <w:rFonts w:ascii="TH SarabunPSK" w:hAnsi="TH SarabunPSK" w:cs="TH SarabunPSK" w:hint="cs"/>
          <w:sz w:val="32"/>
          <w:szCs w:val="32"/>
          <w:cs/>
        </w:rPr>
        <w:t>พรมณีพิ</w:t>
      </w:r>
      <w:r w:rsidR="00B71B0A">
        <w:rPr>
          <w:rFonts w:ascii="TH SarabunPSK" w:hAnsi="TH SarabunPSK" w:cs="TH SarabunPSK" w:hint="cs"/>
          <w:sz w:val="32"/>
          <w:szCs w:val="32"/>
          <w:cs/>
        </w:rPr>
        <w:t>ศ</w:t>
      </w:r>
      <w:r w:rsidR="00D051ED">
        <w:rPr>
          <w:rFonts w:ascii="TH SarabunPSK" w:hAnsi="TH SarabunPSK" w:cs="TH SarabunPSK" w:hint="cs"/>
          <w:sz w:val="32"/>
          <w:szCs w:val="32"/>
          <w:cs/>
        </w:rPr>
        <w:t>มัย</w:t>
      </w:r>
      <w:r w:rsidR="00D051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917B9"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="00D051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917B9"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D051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917B9"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DC7D8F" w:rsidRPr="00D051ED" w:rsidRDefault="00D051ED" w:rsidP="00D051ED">
      <w:pPr>
        <w:tabs>
          <w:tab w:val="left" w:pos="1701"/>
          <w:tab w:val="left" w:pos="1814"/>
          <w:tab w:val="left" w:pos="56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267C6"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5267C6" w:rsidRPr="00D051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C7D8F" w:rsidRPr="00D051ED">
        <w:rPr>
          <w:rFonts w:ascii="TH SarabunPSK" w:hAnsi="TH SarabunPSK" w:cs="TH SarabunPSK"/>
          <w:sz w:val="32"/>
          <w:szCs w:val="32"/>
          <w:cs/>
        </w:rPr>
        <w:t>นางสาวปาณิศา ณะกัณฑ์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7D8F"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C7D8F"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7D8F"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BD48EA" w:rsidRPr="00D051ED" w:rsidRDefault="00D051ED" w:rsidP="00D051ED">
      <w:pPr>
        <w:tabs>
          <w:tab w:val="left" w:pos="1701"/>
          <w:tab w:val="left" w:pos="1814"/>
          <w:tab w:val="left" w:pos="567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267C6" w:rsidRPr="00D051ED">
        <w:rPr>
          <w:rFonts w:ascii="TH SarabunPSK" w:hAnsi="TH SarabunPSK" w:cs="TH SarabunPSK"/>
          <w:sz w:val="32"/>
          <w:szCs w:val="32"/>
        </w:rPr>
        <w:t>:</w:t>
      </w:r>
      <w:r w:rsidR="005267C6" w:rsidRPr="00D051ED">
        <w:rPr>
          <w:rFonts w:ascii="TH SarabunPSK" w:hAnsi="TH SarabunPSK" w:cs="TH SarabunPSK"/>
          <w:sz w:val="32"/>
          <w:szCs w:val="32"/>
          <w:cs/>
        </w:rPr>
        <w:tab/>
        <w:t>นายสื่อซาง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67C6" w:rsidRPr="00D051ED">
        <w:rPr>
          <w:rFonts w:ascii="TH SarabunPSK" w:hAnsi="TH SarabunPSK" w:cs="TH SarabunPSK"/>
          <w:sz w:val="32"/>
          <w:szCs w:val="32"/>
          <w:cs/>
        </w:rPr>
        <w:t>วัฒนาสกุลลี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267C6"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267C6"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67C6" w:rsidRPr="00D051ED">
        <w:rPr>
          <w:rFonts w:ascii="TH SarabunPSK" w:hAnsi="TH SarabunPSK" w:cs="TH SarabunPSK"/>
          <w:sz w:val="32"/>
          <w:szCs w:val="32"/>
        </w:rPr>
        <w:t>0 2288 5547</w:t>
      </w:r>
    </w:p>
    <w:sectPr w:rsidR="00BD48EA" w:rsidRPr="00D051ED" w:rsidSect="00BD48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5AA"/>
    <w:multiLevelType w:val="hybridMultilevel"/>
    <w:tmpl w:val="D728C0E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B74F5"/>
    <w:multiLevelType w:val="hybridMultilevel"/>
    <w:tmpl w:val="5A8E5ADC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AB3D55"/>
    <w:multiLevelType w:val="hybridMultilevel"/>
    <w:tmpl w:val="6DE45ED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">
    <w:nsid w:val="76AD1DDE"/>
    <w:multiLevelType w:val="hybridMultilevel"/>
    <w:tmpl w:val="E7705794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8F"/>
    <w:rsid w:val="00064902"/>
    <w:rsid w:val="000917B9"/>
    <w:rsid w:val="000A6B8A"/>
    <w:rsid w:val="000E03E4"/>
    <w:rsid w:val="00164E3F"/>
    <w:rsid w:val="00192BB9"/>
    <w:rsid w:val="001B09F7"/>
    <w:rsid w:val="001D104C"/>
    <w:rsid w:val="002B41F4"/>
    <w:rsid w:val="002E3020"/>
    <w:rsid w:val="00344827"/>
    <w:rsid w:val="0037644D"/>
    <w:rsid w:val="00402847"/>
    <w:rsid w:val="00405943"/>
    <w:rsid w:val="00446638"/>
    <w:rsid w:val="004D730E"/>
    <w:rsid w:val="004D76F9"/>
    <w:rsid w:val="005267C6"/>
    <w:rsid w:val="00556F39"/>
    <w:rsid w:val="005C1D2F"/>
    <w:rsid w:val="006539F6"/>
    <w:rsid w:val="006C35D5"/>
    <w:rsid w:val="006D5EBD"/>
    <w:rsid w:val="00731650"/>
    <w:rsid w:val="00744251"/>
    <w:rsid w:val="008D395C"/>
    <w:rsid w:val="008F39D2"/>
    <w:rsid w:val="00980E8A"/>
    <w:rsid w:val="009D0190"/>
    <w:rsid w:val="009E1292"/>
    <w:rsid w:val="00B71B0A"/>
    <w:rsid w:val="00BD48EA"/>
    <w:rsid w:val="00C310C8"/>
    <w:rsid w:val="00CA5880"/>
    <w:rsid w:val="00D051ED"/>
    <w:rsid w:val="00D32C3B"/>
    <w:rsid w:val="00D341E3"/>
    <w:rsid w:val="00D416F3"/>
    <w:rsid w:val="00DC7D8F"/>
    <w:rsid w:val="00DE7078"/>
    <w:rsid w:val="00DF4F4F"/>
    <w:rsid w:val="00E32D9B"/>
    <w:rsid w:val="00E37D01"/>
    <w:rsid w:val="00EC174F"/>
    <w:rsid w:val="00F2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8F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7D8F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190"/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D0190"/>
    <w:rPr>
      <w:rFonts w:ascii="Segoe UI" w:eastAsia="Cordia New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8F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7D8F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190"/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D0190"/>
    <w:rPr>
      <w:rFonts w:ascii="Segoe UI" w:eastAsia="Cordia New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Tom_NB</dc:creator>
  <cp:lastModifiedBy>Titiya</cp:lastModifiedBy>
  <cp:revision>2</cp:revision>
  <cp:lastPrinted>2016-02-19T03:08:00Z</cp:lastPrinted>
  <dcterms:created xsi:type="dcterms:W3CDTF">2016-03-01T03:48:00Z</dcterms:created>
  <dcterms:modified xsi:type="dcterms:W3CDTF">2016-03-01T03:48:00Z</dcterms:modified>
</cp:coreProperties>
</file>